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203" w:rsidRDefault="00973203" w:rsidP="00973203">
      <w:pPr>
        <w:jc w:val="center"/>
        <w:rPr>
          <w:rFonts w:ascii="SassoonPrimaryInfant" w:hAnsi="SassoonPrimaryInfant" w:cs="Arial"/>
          <w:sz w:val="40"/>
          <w:szCs w:val="32"/>
        </w:rPr>
      </w:pPr>
      <w:bookmarkStart w:id="0" w:name="_GoBack"/>
      <w:bookmarkEnd w:id="0"/>
      <w:r>
        <w:rPr>
          <w:rFonts w:ascii="SassoonPrimaryInfant" w:hAnsi="SassoonPrimaryInfant" w:cs="Arial"/>
          <w:sz w:val="40"/>
          <w:szCs w:val="32"/>
        </w:rPr>
        <w:t>Spelling Homework 9.10.20</w:t>
      </w:r>
    </w:p>
    <w:p w:rsidR="00973203" w:rsidRDefault="00973203" w:rsidP="00973203">
      <w:pPr>
        <w:jc w:val="center"/>
        <w:rPr>
          <w:rFonts w:ascii="SassoonPrimaryInfant" w:hAnsi="SassoonPrimaryInfant" w:cs="Arial"/>
          <w:sz w:val="40"/>
          <w:szCs w:val="32"/>
        </w:rPr>
      </w:pPr>
    </w:p>
    <w:p w:rsidR="00973203" w:rsidRDefault="00973203" w:rsidP="00973203">
      <w:pPr>
        <w:jc w:val="center"/>
        <w:rPr>
          <w:rFonts w:ascii="SassoonPrimaryInfant" w:hAnsi="SassoonPrimaryInfant" w:cs="Arial"/>
          <w:sz w:val="40"/>
          <w:szCs w:val="32"/>
        </w:rPr>
      </w:pPr>
      <w:r>
        <w:rPr>
          <w:rFonts w:ascii="SassoonPrimaryInfant" w:hAnsi="SassoonPrimaryInfant" w:cs="Arial"/>
          <w:sz w:val="40"/>
          <w:szCs w:val="32"/>
        </w:rPr>
        <w:t>Spellings will be tested Friday 16</w:t>
      </w:r>
      <w:r w:rsidRPr="00973203">
        <w:rPr>
          <w:rFonts w:ascii="SassoonPrimaryInfant" w:hAnsi="SassoonPrimaryInfant" w:cs="Arial"/>
          <w:sz w:val="40"/>
          <w:szCs w:val="32"/>
          <w:vertAlign w:val="superscript"/>
        </w:rPr>
        <w:t>th</w:t>
      </w:r>
      <w:r>
        <w:rPr>
          <w:rFonts w:ascii="SassoonPrimaryInfant" w:hAnsi="SassoonPrimaryInfant" w:cs="Arial"/>
          <w:sz w:val="40"/>
          <w:szCs w:val="32"/>
        </w:rPr>
        <w:t xml:space="preserve"> October</w:t>
      </w:r>
    </w:p>
    <w:p w:rsidR="00973203" w:rsidRDefault="00973203" w:rsidP="00973203">
      <w:pPr>
        <w:jc w:val="center"/>
        <w:rPr>
          <w:rFonts w:ascii="SassoonPrimaryInfant" w:hAnsi="SassoonPrimaryInfant" w:cs="Arial"/>
          <w:sz w:val="40"/>
          <w:szCs w:val="32"/>
        </w:rPr>
      </w:pPr>
    </w:p>
    <w:p w:rsidR="00973203" w:rsidRPr="00973203" w:rsidRDefault="008609F4" w:rsidP="00973203">
      <w:pPr>
        <w:jc w:val="center"/>
        <w:rPr>
          <w:rFonts w:ascii="SassoonPrimaryInfant" w:hAnsi="SassoonPrimaryInfant" w:cs="Arial"/>
          <w:sz w:val="40"/>
          <w:szCs w:val="32"/>
        </w:rPr>
      </w:pPr>
      <w:r w:rsidRPr="008609F4">
        <w:rPr>
          <w:rFonts w:ascii="SassoonPrimaryInfant" w:hAnsi="SassoonPrimaryInfant" w:cs="Arial"/>
          <w:sz w:val="40"/>
          <w:szCs w:val="32"/>
        </w:rPr>
        <w:t>Look, say, cover, write and check!</w:t>
      </w:r>
    </w:p>
    <w:p w:rsidR="008609F4" w:rsidRPr="008609F4" w:rsidRDefault="008609F4" w:rsidP="008609F4">
      <w:pPr>
        <w:jc w:val="center"/>
        <w:rPr>
          <w:rFonts w:ascii="SassoonPrimaryInfant" w:hAnsi="SassoonPrimaryInfant" w:cs="Arial"/>
          <w:sz w:val="32"/>
          <w:szCs w:val="32"/>
        </w:rPr>
      </w:pPr>
    </w:p>
    <w:p w:rsidR="008609F4" w:rsidRPr="008609F4" w:rsidRDefault="008609F4" w:rsidP="008609F4">
      <w:pPr>
        <w:jc w:val="center"/>
        <w:rPr>
          <w:rFonts w:ascii="SassoonPrimaryInfant" w:hAnsi="SassoonPrimaryInfant" w:cs="Arial"/>
          <w:sz w:val="32"/>
          <w:szCs w:val="32"/>
        </w:rPr>
      </w:pPr>
      <w:r w:rsidRPr="008609F4">
        <w:rPr>
          <w:rFonts w:ascii="SassoonPrimaryInfant" w:hAnsi="SassoonPrimaryInfant" w:cs="Arial"/>
          <w:sz w:val="32"/>
          <w:szCs w:val="32"/>
        </w:rPr>
        <w:t>Tick the columns as you follow the instructions from left to right.  Make sure you spell the words in the ‘write’ column.  If you spell the word incorrectly, make sure you write it again in the correction column.</w:t>
      </w:r>
    </w:p>
    <w:p w:rsidR="008609F4" w:rsidRPr="008609F4" w:rsidRDefault="008609F4" w:rsidP="008609F4">
      <w:pPr>
        <w:jc w:val="center"/>
        <w:rPr>
          <w:rFonts w:ascii="SassoonPrimaryInfant" w:hAnsi="SassoonPrimaryInfant" w:cs="Arial"/>
          <w:sz w:val="32"/>
          <w:szCs w:val="32"/>
        </w:rPr>
      </w:pPr>
    </w:p>
    <w:tbl>
      <w:tblPr>
        <w:tblStyle w:val="TableGrid"/>
        <w:tblW w:w="0" w:type="auto"/>
        <w:tblLook w:val="04A0" w:firstRow="1" w:lastRow="0" w:firstColumn="1" w:lastColumn="0" w:noHBand="0" w:noVBand="1"/>
      </w:tblPr>
      <w:tblGrid>
        <w:gridCol w:w="1790"/>
        <w:gridCol w:w="976"/>
        <w:gridCol w:w="965"/>
        <w:gridCol w:w="978"/>
        <w:gridCol w:w="2462"/>
        <w:gridCol w:w="1261"/>
        <w:gridCol w:w="2024"/>
      </w:tblGrid>
      <w:tr w:rsidR="008609F4" w:rsidRPr="008609F4" w:rsidTr="000A7A3B">
        <w:tc>
          <w:tcPr>
            <w:tcW w:w="1809" w:type="dxa"/>
          </w:tcPr>
          <w:p w:rsidR="008609F4" w:rsidRPr="008609F4" w:rsidRDefault="008609F4" w:rsidP="000A7A3B">
            <w:pPr>
              <w:jc w:val="center"/>
              <w:rPr>
                <w:rFonts w:ascii="SassoonPrimaryInfant" w:hAnsi="SassoonPrimaryInfant" w:cs="Arial"/>
                <w:sz w:val="32"/>
                <w:szCs w:val="32"/>
              </w:rPr>
            </w:pPr>
          </w:p>
        </w:tc>
        <w:tc>
          <w:tcPr>
            <w:tcW w:w="996" w:type="dxa"/>
          </w:tcPr>
          <w:p w:rsidR="008609F4" w:rsidRPr="008609F4" w:rsidRDefault="008609F4" w:rsidP="000A7A3B">
            <w:pPr>
              <w:jc w:val="center"/>
              <w:rPr>
                <w:rFonts w:ascii="SassoonPrimaryInfant" w:hAnsi="SassoonPrimaryInfant" w:cs="Arial"/>
                <w:szCs w:val="32"/>
              </w:rPr>
            </w:pPr>
            <w:r w:rsidRPr="008609F4">
              <w:rPr>
                <w:rFonts w:ascii="SassoonPrimaryInfant" w:hAnsi="SassoonPrimaryInfant" w:cs="Arial"/>
                <w:szCs w:val="32"/>
              </w:rPr>
              <w:t>look</w:t>
            </w:r>
          </w:p>
        </w:tc>
        <w:tc>
          <w:tcPr>
            <w:tcW w:w="989" w:type="dxa"/>
          </w:tcPr>
          <w:p w:rsidR="008609F4" w:rsidRPr="008609F4" w:rsidRDefault="008609F4" w:rsidP="000A7A3B">
            <w:pPr>
              <w:jc w:val="center"/>
              <w:rPr>
                <w:rFonts w:ascii="SassoonPrimaryInfant" w:hAnsi="SassoonPrimaryInfant" w:cs="Arial"/>
                <w:szCs w:val="32"/>
              </w:rPr>
            </w:pPr>
            <w:r w:rsidRPr="008609F4">
              <w:rPr>
                <w:rFonts w:ascii="SassoonPrimaryInfant" w:hAnsi="SassoonPrimaryInfant" w:cs="Arial"/>
                <w:szCs w:val="32"/>
              </w:rPr>
              <w:t>say</w:t>
            </w:r>
          </w:p>
        </w:tc>
        <w:tc>
          <w:tcPr>
            <w:tcW w:w="992" w:type="dxa"/>
          </w:tcPr>
          <w:p w:rsidR="008609F4" w:rsidRPr="008609F4" w:rsidRDefault="008609F4" w:rsidP="000A7A3B">
            <w:pPr>
              <w:jc w:val="center"/>
              <w:rPr>
                <w:rFonts w:ascii="SassoonPrimaryInfant" w:hAnsi="SassoonPrimaryInfant" w:cs="Arial"/>
                <w:szCs w:val="32"/>
              </w:rPr>
            </w:pPr>
            <w:r w:rsidRPr="008609F4">
              <w:rPr>
                <w:rFonts w:ascii="SassoonPrimaryInfant" w:hAnsi="SassoonPrimaryInfant" w:cs="Arial"/>
                <w:szCs w:val="32"/>
              </w:rPr>
              <w:t>cover</w:t>
            </w:r>
          </w:p>
        </w:tc>
        <w:tc>
          <w:tcPr>
            <w:tcW w:w="2552" w:type="dxa"/>
          </w:tcPr>
          <w:p w:rsidR="008609F4" w:rsidRPr="008609F4" w:rsidRDefault="008609F4" w:rsidP="000A7A3B">
            <w:pPr>
              <w:jc w:val="center"/>
              <w:rPr>
                <w:rFonts w:ascii="SassoonPrimaryInfant" w:hAnsi="SassoonPrimaryInfant" w:cs="Arial"/>
                <w:sz w:val="32"/>
                <w:szCs w:val="32"/>
              </w:rPr>
            </w:pPr>
            <w:r w:rsidRPr="008609F4">
              <w:rPr>
                <w:rFonts w:ascii="SassoonPrimaryInfant" w:hAnsi="SassoonPrimaryInfant" w:cs="Arial"/>
                <w:sz w:val="32"/>
                <w:szCs w:val="32"/>
              </w:rPr>
              <w:t>write</w:t>
            </w:r>
          </w:p>
        </w:tc>
        <w:tc>
          <w:tcPr>
            <w:tcW w:w="1290" w:type="dxa"/>
          </w:tcPr>
          <w:p w:rsidR="008609F4" w:rsidRPr="008609F4" w:rsidRDefault="008609F4" w:rsidP="000A7A3B">
            <w:pPr>
              <w:jc w:val="center"/>
              <w:rPr>
                <w:rFonts w:ascii="SassoonPrimaryInfant" w:hAnsi="SassoonPrimaryInfant" w:cs="Arial"/>
                <w:sz w:val="32"/>
                <w:szCs w:val="32"/>
              </w:rPr>
            </w:pPr>
            <w:r w:rsidRPr="008609F4">
              <w:rPr>
                <w:rFonts w:ascii="SassoonPrimaryInfant" w:hAnsi="SassoonPrimaryInfant" w:cs="Arial"/>
                <w:szCs w:val="32"/>
              </w:rPr>
              <w:t>check</w:t>
            </w:r>
          </w:p>
        </w:tc>
        <w:tc>
          <w:tcPr>
            <w:tcW w:w="2054" w:type="dxa"/>
          </w:tcPr>
          <w:p w:rsidR="008609F4" w:rsidRPr="008609F4" w:rsidRDefault="008609F4" w:rsidP="000A7A3B">
            <w:pPr>
              <w:jc w:val="center"/>
              <w:rPr>
                <w:rFonts w:ascii="SassoonPrimaryInfant" w:hAnsi="SassoonPrimaryInfant" w:cs="Arial"/>
                <w:sz w:val="32"/>
                <w:szCs w:val="32"/>
              </w:rPr>
            </w:pPr>
            <w:r w:rsidRPr="008609F4">
              <w:rPr>
                <w:rFonts w:ascii="SassoonPrimaryInfant" w:hAnsi="SassoonPrimaryInfant" w:cs="Arial"/>
                <w:sz w:val="32"/>
                <w:szCs w:val="32"/>
              </w:rPr>
              <w:t>correction</w:t>
            </w:r>
          </w:p>
        </w:tc>
      </w:tr>
      <w:tr w:rsidR="008609F4" w:rsidRPr="008609F4" w:rsidTr="000A7A3B">
        <w:tc>
          <w:tcPr>
            <w:tcW w:w="1809" w:type="dxa"/>
          </w:tcPr>
          <w:p w:rsidR="008609F4" w:rsidRPr="0078681B" w:rsidRDefault="00973203" w:rsidP="000A7A3B">
            <w:pPr>
              <w:jc w:val="center"/>
              <w:rPr>
                <w:rFonts w:ascii="SassoonPrimaryInfant" w:hAnsi="SassoonPrimaryInfant" w:cs="Arial"/>
                <w:sz w:val="40"/>
                <w:szCs w:val="32"/>
              </w:rPr>
            </w:pPr>
            <w:r>
              <w:rPr>
                <w:rFonts w:ascii="SassoonPrimaryInfant" w:hAnsi="SassoonPrimaryInfant" w:cs="Arial"/>
                <w:sz w:val="40"/>
                <w:szCs w:val="32"/>
              </w:rPr>
              <w:t>went</w:t>
            </w:r>
          </w:p>
        </w:tc>
        <w:tc>
          <w:tcPr>
            <w:tcW w:w="996" w:type="dxa"/>
          </w:tcPr>
          <w:p w:rsidR="008609F4" w:rsidRPr="008609F4" w:rsidRDefault="008609F4" w:rsidP="000A7A3B">
            <w:pPr>
              <w:jc w:val="center"/>
              <w:rPr>
                <w:rFonts w:ascii="SassoonPrimaryInfant" w:hAnsi="SassoonPrimaryInfant" w:cs="Arial"/>
                <w:sz w:val="32"/>
                <w:szCs w:val="32"/>
              </w:rPr>
            </w:pPr>
          </w:p>
        </w:tc>
        <w:tc>
          <w:tcPr>
            <w:tcW w:w="989" w:type="dxa"/>
          </w:tcPr>
          <w:p w:rsidR="008609F4" w:rsidRPr="008609F4" w:rsidRDefault="008609F4" w:rsidP="000A7A3B">
            <w:pPr>
              <w:jc w:val="center"/>
              <w:rPr>
                <w:rFonts w:ascii="SassoonPrimaryInfant" w:hAnsi="SassoonPrimaryInfant" w:cs="Arial"/>
                <w:sz w:val="32"/>
                <w:szCs w:val="32"/>
              </w:rPr>
            </w:pPr>
          </w:p>
        </w:tc>
        <w:tc>
          <w:tcPr>
            <w:tcW w:w="992" w:type="dxa"/>
          </w:tcPr>
          <w:p w:rsidR="008609F4" w:rsidRPr="008609F4" w:rsidRDefault="008609F4" w:rsidP="000A7A3B">
            <w:pPr>
              <w:jc w:val="center"/>
              <w:rPr>
                <w:rFonts w:ascii="SassoonPrimaryInfant" w:hAnsi="SassoonPrimaryInfant" w:cs="Arial"/>
                <w:sz w:val="32"/>
                <w:szCs w:val="32"/>
              </w:rPr>
            </w:pPr>
          </w:p>
        </w:tc>
        <w:tc>
          <w:tcPr>
            <w:tcW w:w="2552" w:type="dxa"/>
          </w:tcPr>
          <w:p w:rsidR="008609F4" w:rsidRPr="008609F4" w:rsidRDefault="008609F4" w:rsidP="000A7A3B">
            <w:pPr>
              <w:jc w:val="center"/>
              <w:rPr>
                <w:rFonts w:ascii="SassoonPrimaryInfant" w:hAnsi="SassoonPrimaryInfant" w:cs="Arial"/>
                <w:sz w:val="32"/>
                <w:szCs w:val="32"/>
              </w:rPr>
            </w:pPr>
          </w:p>
        </w:tc>
        <w:tc>
          <w:tcPr>
            <w:tcW w:w="1290" w:type="dxa"/>
          </w:tcPr>
          <w:p w:rsidR="008609F4" w:rsidRPr="008609F4" w:rsidRDefault="008609F4" w:rsidP="000A7A3B">
            <w:pPr>
              <w:jc w:val="center"/>
              <w:rPr>
                <w:rFonts w:ascii="SassoonPrimaryInfant" w:hAnsi="SassoonPrimaryInfant" w:cs="Arial"/>
                <w:sz w:val="32"/>
                <w:szCs w:val="32"/>
              </w:rPr>
            </w:pPr>
          </w:p>
        </w:tc>
        <w:tc>
          <w:tcPr>
            <w:tcW w:w="2054" w:type="dxa"/>
          </w:tcPr>
          <w:p w:rsidR="008609F4" w:rsidRPr="008609F4" w:rsidRDefault="008609F4" w:rsidP="000A7A3B">
            <w:pPr>
              <w:jc w:val="center"/>
              <w:rPr>
                <w:rFonts w:ascii="SassoonPrimaryInfant" w:hAnsi="SassoonPrimaryInfant" w:cs="Arial"/>
                <w:sz w:val="32"/>
                <w:szCs w:val="32"/>
              </w:rPr>
            </w:pPr>
          </w:p>
        </w:tc>
      </w:tr>
      <w:tr w:rsidR="008609F4" w:rsidRPr="008609F4" w:rsidTr="000A7A3B">
        <w:tc>
          <w:tcPr>
            <w:tcW w:w="1809" w:type="dxa"/>
          </w:tcPr>
          <w:p w:rsidR="008609F4" w:rsidRPr="0078681B" w:rsidRDefault="008023BA" w:rsidP="000A7A3B">
            <w:pPr>
              <w:jc w:val="center"/>
              <w:rPr>
                <w:rFonts w:ascii="SassoonPrimaryInfant" w:hAnsi="SassoonPrimaryInfant" w:cs="Arial"/>
                <w:sz w:val="40"/>
                <w:szCs w:val="32"/>
              </w:rPr>
            </w:pPr>
            <w:r>
              <w:rPr>
                <w:rFonts w:ascii="SassoonPrimaryInfant" w:hAnsi="SassoonPrimaryInfant" w:cs="Arial"/>
                <w:sz w:val="40"/>
                <w:szCs w:val="32"/>
              </w:rPr>
              <w:t>people</w:t>
            </w:r>
          </w:p>
        </w:tc>
        <w:tc>
          <w:tcPr>
            <w:tcW w:w="996" w:type="dxa"/>
          </w:tcPr>
          <w:p w:rsidR="008609F4" w:rsidRPr="008609F4" w:rsidRDefault="008609F4" w:rsidP="000A7A3B">
            <w:pPr>
              <w:jc w:val="center"/>
              <w:rPr>
                <w:rFonts w:ascii="SassoonPrimaryInfant" w:hAnsi="SassoonPrimaryInfant" w:cs="Arial"/>
                <w:sz w:val="32"/>
                <w:szCs w:val="32"/>
              </w:rPr>
            </w:pPr>
          </w:p>
        </w:tc>
        <w:tc>
          <w:tcPr>
            <w:tcW w:w="989" w:type="dxa"/>
          </w:tcPr>
          <w:p w:rsidR="008609F4" w:rsidRPr="008609F4" w:rsidRDefault="008609F4" w:rsidP="000A7A3B">
            <w:pPr>
              <w:jc w:val="center"/>
              <w:rPr>
                <w:rFonts w:ascii="SassoonPrimaryInfant" w:hAnsi="SassoonPrimaryInfant" w:cs="Arial"/>
                <w:sz w:val="32"/>
                <w:szCs w:val="32"/>
              </w:rPr>
            </w:pPr>
          </w:p>
        </w:tc>
        <w:tc>
          <w:tcPr>
            <w:tcW w:w="992" w:type="dxa"/>
          </w:tcPr>
          <w:p w:rsidR="008609F4" w:rsidRPr="008609F4" w:rsidRDefault="008609F4" w:rsidP="000A7A3B">
            <w:pPr>
              <w:jc w:val="center"/>
              <w:rPr>
                <w:rFonts w:ascii="SassoonPrimaryInfant" w:hAnsi="SassoonPrimaryInfant" w:cs="Arial"/>
                <w:sz w:val="32"/>
                <w:szCs w:val="32"/>
              </w:rPr>
            </w:pPr>
          </w:p>
        </w:tc>
        <w:tc>
          <w:tcPr>
            <w:tcW w:w="2552" w:type="dxa"/>
          </w:tcPr>
          <w:p w:rsidR="008609F4" w:rsidRPr="008609F4" w:rsidRDefault="008609F4" w:rsidP="000A7A3B">
            <w:pPr>
              <w:jc w:val="center"/>
              <w:rPr>
                <w:rFonts w:ascii="SassoonPrimaryInfant" w:hAnsi="SassoonPrimaryInfant" w:cs="Arial"/>
                <w:sz w:val="32"/>
                <w:szCs w:val="32"/>
              </w:rPr>
            </w:pPr>
          </w:p>
        </w:tc>
        <w:tc>
          <w:tcPr>
            <w:tcW w:w="1290" w:type="dxa"/>
          </w:tcPr>
          <w:p w:rsidR="008609F4" w:rsidRPr="008609F4" w:rsidRDefault="008609F4" w:rsidP="000A7A3B">
            <w:pPr>
              <w:jc w:val="center"/>
              <w:rPr>
                <w:rFonts w:ascii="SassoonPrimaryInfant" w:hAnsi="SassoonPrimaryInfant" w:cs="Arial"/>
                <w:sz w:val="32"/>
                <w:szCs w:val="32"/>
              </w:rPr>
            </w:pPr>
          </w:p>
        </w:tc>
        <w:tc>
          <w:tcPr>
            <w:tcW w:w="2054" w:type="dxa"/>
          </w:tcPr>
          <w:p w:rsidR="008609F4" w:rsidRPr="008609F4" w:rsidRDefault="008609F4" w:rsidP="000A7A3B">
            <w:pPr>
              <w:jc w:val="center"/>
              <w:rPr>
                <w:rFonts w:ascii="SassoonPrimaryInfant" w:hAnsi="SassoonPrimaryInfant" w:cs="Arial"/>
                <w:sz w:val="32"/>
                <w:szCs w:val="32"/>
              </w:rPr>
            </w:pPr>
          </w:p>
        </w:tc>
      </w:tr>
      <w:tr w:rsidR="008609F4" w:rsidRPr="008609F4" w:rsidTr="000A7A3B">
        <w:tc>
          <w:tcPr>
            <w:tcW w:w="1809" w:type="dxa"/>
          </w:tcPr>
          <w:p w:rsidR="008609F4" w:rsidRPr="0078681B" w:rsidRDefault="008023BA" w:rsidP="000A7A3B">
            <w:pPr>
              <w:jc w:val="center"/>
              <w:rPr>
                <w:rFonts w:ascii="SassoonPrimaryInfant" w:hAnsi="SassoonPrimaryInfant" w:cs="Arial"/>
                <w:sz w:val="40"/>
                <w:szCs w:val="32"/>
              </w:rPr>
            </w:pPr>
            <w:r>
              <w:rPr>
                <w:rFonts w:ascii="SassoonPrimaryInfant" w:hAnsi="SassoonPrimaryInfant" w:cs="Arial"/>
                <w:sz w:val="40"/>
                <w:szCs w:val="32"/>
              </w:rPr>
              <w:t>now</w:t>
            </w:r>
          </w:p>
        </w:tc>
        <w:tc>
          <w:tcPr>
            <w:tcW w:w="996" w:type="dxa"/>
          </w:tcPr>
          <w:p w:rsidR="008609F4" w:rsidRPr="008609F4" w:rsidRDefault="008609F4" w:rsidP="000A7A3B">
            <w:pPr>
              <w:jc w:val="center"/>
              <w:rPr>
                <w:rFonts w:ascii="SassoonPrimaryInfant" w:hAnsi="SassoonPrimaryInfant" w:cs="Arial"/>
                <w:sz w:val="32"/>
                <w:szCs w:val="32"/>
              </w:rPr>
            </w:pPr>
          </w:p>
        </w:tc>
        <w:tc>
          <w:tcPr>
            <w:tcW w:w="989" w:type="dxa"/>
          </w:tcPr>
          <w:p w:rsidR="008609F4" w:rsidRPr="008609F4" w:rsidRDefault="008609F4" w:rsidP="000A7A3B">
            <w:pPr>
              <w:jc w:val="center"/>
              <w:rPr>
                <w:rFonts w:ascii="SassoonPrimaryInfant" w:hAnsi="SassoonPrimaryInfant" w:cs="Arial"/>
                <w:sz w:val="32"/>
                <w:szCs w:val="32"/>
              </w:rPr>
            </w:pPr>
          </w:p>
        </w:tc>
        <w:tc>
          <w:tcPr>
            <w:tcW w:w="992" w:type="dxa"/>
          </w:tcPr>
          <w:p w:rsidR="008609F4" w:rsidRPr="008609F4" w:rsidRDefault="008609F4" w:rsidP="000A7A3B">
            <w:pPr>
              <w:jc w:val="center"/>
              <w:rPr>
                <w:rFonts w:ascii="SassoonPrimaryInfant" w:hAnsi="SassoonPrimaryInfant" w:cs="Arial"/>
                <w:sz w:val="32"/>
                <w:szCs w:val="32"/>
              </w:rPr>
            </w:pPr>
          </w:p>
        </w:tc>
        <w:tc>
          <w:tcPr>
            <w:tcW w:w="2552" w:type="dxa"/>
          </w:tcPr>
          <w:p w:rsidR="008609F4" w:rsidRPr="008609F4" w:rsidRDefault="008609F4" w:rsidP="000A7A3B">
            <w:pPr>
              <w:jc w:val="center"/>
              <w:rPr>
                <w:rFonts w:ascii="SassoonPrimaryInfant" w:hAnsi="SassoonPrimaryInfant" w:cs="Arial"/>
                <w:sz w:val="32"/>
                <w:szCs w:val="32"/>
              </w:rPr>
            </w:pPr>
          </w:p>
        </w:tc>
        <w:tc>
          <w:tcPr>
            <w:tcW w:w="1290" w:type="dxa"/>
          </w:tcPr>
          <w:p w:rsidR="008609F4" w:rsidRPr="008609F4" w:rsidRDefault="008609F4" w:rsidP="000A7A3B">
            <w:pPr>
              <w:jc w:val="center"/>
              <w:rPr>
                <w:rFonts w:ascii="SassoonPrimaryInfant" w:hAnsi="SassoonPrimaryInfant" w:cs="Arial"/>
                <w:sz w:val="32"/>
                <w:szCs w:val="32"/>
              </w:rPr>
            </w:pPr>
          </w:p>
        </w:tc>
        <w:tc>
          <w:tcPr>
            <w:tcW w:w="2054" w:type="dxa"/>
          </w:tcPr>
          <w:p w:rsidR="008609F4" w:rsidRPr="008609F4" w:rsidRDefault="008609F4" w:rsidP="000A7A3B">
            <w:pPr>
              <w:jc w:val="center"/>
              <w:rPr>
                <w:rFonts w:ascii="SassoonPrimaryInfant" w:hAnsi="SassoonPrimaryInfant" w:cs="Arial"/>
                <w:sz w:val="32"/>
                <w:szCs w:val="32"/>
              </w:rPr>
            </w:pPr>
          </w:p>
        </w:tc>
      </w:tr>
      <w:tr w:rsidR="008609F4" w:rsidRPr="008609F4" w:rsidTr="000A7A3B">
        <w:tc>
          <w:tcPr>
            <w:tcW w:w="1809" w:type="dxa"/>
          </w:tcPr>
          <w:p w:rsidR="008609F4" w:rsidRPr="0078681B" w:rsidRDefault="00726B71" w:rsidP="000A7A3B">
            <w:pPr>
              <w:jc w:val="center"/>
              <w:rPr>
                <w:rFonts w:ascii="SassoonPrimaryInfant" w:hAnsi="SassoonPrimaryInfant" w:cs="Arial"/>
                <w:sz w:val="40"/>
                <w:szCs w:val="32"/>
              </w:rPr>
            </w:pPr>
            <w:r>
              <w:rPr>
                <w:rFonts w:ascii="SassoonPrimaryInfant" w:hAnsi="SassoonPrimaryInfant" w:cs="Arial"/>
                <w:sz w:val="40"/>
                <w:szCs w:val="32"/>
              </w:rPr>
              <w:t>then</w:t>
            </w:r>
          </w:p>
        </w:tc>
        <w:tc>
          <w:tcPr>
            <w:tcW w:w="996" w:type="dxa"/>
          </w:tcPr>
          <w:p w:rsidR="008609F4" w:rsidRPr="008609F4" w:rsidRDefault="008609F4" w:rsidP="000A7A3B">
            <w:pPr>
              <w:jc w:val="center"/>
              <w:rPr>
                <w:rFonts w:ascii="SassoonPrimaryInfant" w:hAnsi="SassoonPrimaryInfant" w:cs="Arial"/>
                <w:sz w:val="32"/>
                <w:szCs w:val="32"/>
              </w:rPr>
            </w:pPr>
          </w:p>
        </w:tc>
        <w:tc>
          <w:tcPr>
            <w:tcW w:w="989" w:type="dxa"/>
          </w:tcPr>
          <w:p w:rsidR="008609F4" w:rsidRPr="008609F4" w:rsidRDefault="008609F4" w:rsidP="000A7A3B">
            <w:pPr>
              <w:jc w:val="center"/>
              <w:rPr>
                <w:rFonts w:ascii="SassoonPrimaryInfant" w:hAnsi="SassoonPrimaryInfant" w:cs="Arial"/>
                <w:sz w:val="32"/>
                <w:szCs w:val="32"/>
              </w:rPr>
            </w:pPr>
          </w:p>
        </w:tc>
        <w:tc>
          <w:tcPr>
            <w:tcW w:w="992" w:type="dxa"/>
          </w:tcPr>
          <w:p w:rsidR="008609F4" w:rsidRPr="008609F4" w:rsidRDefault="008609F4" w:rsidP="000A7A3B">
            <w:pPr>
              <w:jc w:val="center"/>
              <w:rPr>
                <w:rFonts w:ascii="SassoonPrimaryInfant" w:hAnsi="SassoonPrimaryInfant" w:cs="Arial"/>
                <w:sz w:val="32"/>
                <w:szCs w:val="32"/>
              </w:rPr>
            </w:pPr>
          </w:p>
        </w:tc>
        <w:tc>
          <w:tcPr>
            <w:tcW w:w="2552" w:type="dxa"/>
          </w:tcPr>
          <w:p w:rsidR="008609F4" w:rsidRPr="008609F4" w:rsidRDefault="008609F4" w:rsidP="000A7A3B">
            <w:pPr>
              <w:jc w:val="center"/>
              <w:rPr>
                <w:rFonts w:ascii="SassoonPrimaryInfant" w:hAnsi="SassoonPrimaryInfant" w:cs="Arial"/>
                <w:sz w:val="32"/>
                <w:szCs w:val="32"/>
              </w:rPr>
            </w:pPr>
          </w:p>
        </w:tc>
        <w:tc>
          <w:tcPr>
            <w:tcW w:w="1290" w:type="dxa"/>
          </w:tcPr>
          <w:p w:rsidR="008609F4" w:rsidRPr="008609F4" w:rsidRDefault="008609F4" w:rsidP="000A7A3B">
            <w:pPr>
              <w:jc w:val="center"/>
              <w:rPr>
                <w:rFonts w:ascii="SassoonPrimaryInfant" w:hAnsi="SassoonPrimaryInfant" w:cs="Arial"/>
                <w:sz w:val="32"/>
                <w:szCs w:val="32"/>
              </w:rPr>
            </w:pPr>
          </w:p>
        </w:tc>
        <w:tc>
          <w:tcPr>
            <w:tcW w:w="2054" w:type="dxa"/>
          </w:tcPr>
          <w:p w:rsidR="008609F4" w:rsidRPr="008609F4" w:rsidRDefault="008609F4" w:rsidP="000A7A3B">
            <w:pPr>
              <w:jc w:val="center"/>
              <w:rPr>
                <w:rFonts w:ascii="SassoonPrimaryInfant" w:hAnsi="SassoonPrimaryInfant" w:cs="Arial"/>
                <w:sz w:val="32"/>
                <w:szCs w:val="32"/>
              </w:rPr>
            </w:pPr>
          </w:p>
        </w:tc>
      </w:tr>
      <w:tr w:rsidR="008609F4" w:rsidRPr="008609F4" w:rsidTr="000A7A3B">
        <w:tc>
          <w:tcPr>
            <w:tcW w:w="1809" w:type="dxa"/>
          </w:tcPr>
          <w:p w:rsidR="00726B71" w:rsidRPr="0078681B" w:rsidRDefault="00726B71" w:rsidP="00726B71">
            <w:pPr>
              <w:jc w:val="center"/>
              <w:rPr>
                <w:rFonts w:ascii="SassoonPrimaryInfant" w:hAnsi="SassoonPrimaryInfant" w:cs="Arial"/>
                <w:sz w:val="40"/>
                <w:szCs w:val="32"/>
              </w:rPr>
            </w:pPr>
            <w:r>
              <w:rPr>
                <w:rFonts w:ascii="SassoonPrimaryInfant" w:hAnsi="SassoonPrimaryInfant" w:cs="Arial"/>
                <w:sz w:val="40"/>
                <w:szCs w:val="32"/>
              </w:rPr>
              <w:t>done</w:t>
            </w:r>
          </w:p>
        </w:tc>
        <w:tc>
          <w:tcPr>
            <w:tcW w:w="996" w:type="dxa"/>
          </w:tcPr>
          <w:p w:rsidR="008609F4" w:rsidRPr="008609F4" w:rsidRDefault="008609F4" w:rsidP="000A7A3B">
            <w:pPr>
              <w:jc w:val="center"/>
              <w:rPr>
                <w:rFonts w:ascii="SassoonPrimaryInfant" w:hAnsi="SassoonPrimaryInfant" w:cs="Arial"/>
                <w:sz w:val="32"/>
                <w:szCs w:val="32"/>
              </w:rPr>
            </w:pPr>
          </w:p>
        </w:tc>
        <w:tc>
          <w:tcPr>
            <w:tcW w:w="989" w:type="dxa"/>
          </w:tcPr>
          <w:p w:rsidR="008609F4" w:rsidRPr="008609F4" w:rsidRDefault="008609F4" w:rsidP="000A7A3B">
            <w:pPr>
              <w:jc w:val="center"/>
              <w:rPr>
                <w:rFonts w:ascii="SassoonPrimaryInfant" w:hAnsi="SassoonPrimaryInfant" w:cs="Arial"/>
                <w:sz w:val="32"/>
                <w:szCs w:val="32"/>
              </w:rPr>
            </w:pPr>
          </w:p>
        </w:tc>
        <w:tc>
          <w:tcPr>
            <w:tcW w:w="992" w:type="dxa"/>
          </w:tcPr>
          <w:p w:rsidR="008609F4" w:rsidRPr="008609F4" w:rsidRDefault="008609F4" w:rsidP="000A7A3B">
            <w:pPr>
              <w:jc w:val="center"/>
              <w:rPr>
                <w:rFonts w:ascii="SassoonPrimaryInfant" w:hAnsi="SassoonPrimaryInfant" w:cs="Arial"/>
                <w:sz w:val="32"/>
                <w:szCs w:val="32"/>
              </w:rPr>
            </w:pPr>
          </w:p>
        </w:tc>
        <w:tc>
          <w:tcPr>
            <w:tcW w:w="2552" w:type="dxa"/>
          </w:tcPr>
          <w:p w:rsidR="008609F4" w:rsidRPr="008609F4" w:rsidRDefault="008609F4" w:rsidP="000A7A3B">
            <w:pPr>
              <w:jc w:val="center"/>
              <w:rPr>
                <w:rFonts w:ascii="SassoonPrimaryInfant" w:hAnsi="SassoonPrimaryInfant" w:cs="Arial"/>
                <w:sz w:val="32"/>
                <w:szCs w:val="32"/>
              </w:rPr>
            </w:pPr>
          </w:p>
        </w:tc>
        <w:tc>
          <w:tcPr>
            <w:tcW w:w="1290" w:type="dxa"/>
          </w:tcPr>
          <w:p w:rsidR="008609F4" w:rsidRPr="008609F4" w:rsidRDefault="008609F4" w:rsidP="000A7A3B">
            <w:pPr>
              <w:jc w:val="center"/>
              <w:rPr>
                <w:rFonts w:ascii="SassoonPrimaryInfant" w:hAnsi="SassoonPrimaryInfant" w:cs="Arial"/>
                <w:sz w:val="32"/>
                <w:szCs w:val="32"/>
              </w:rPr>
            </w:pPr>
          </w:p>
        </w:tc>
        <w:tc>
          <w:tcPr>
            <w:tcW w:w="2054" w:type="dxa"/>
          </w:tcPr>
          <w:p w:rsidR="008609F4" w:rsidRPr="008609F4" w:rsidRDefault="008609F4" w:rsidP="000A7A3B">
            <w:pPr>
              <w:jc w:val="center"/>
              <w:rPr>
                <w:rFonts w:ascii="SassoonPrimaryInfant" w:hAnsi="SassoonPrimaryInfant" w:cs="Arial"/>
                <w:sz w:val="32"/>
                <w:szCs w:val="32"/>
              </w:rPr>
            </w:pPr>
          </w:p>
        </w:tc>
      </w:tr>
      <w:tr w:rsidR="008609F4" w:rsidRPr="008609F4" w:rsidTr="000A7A3B">
        <w:tc>
          <w:tcPr>
            <w:tcW w:w="1809" w:type="dxa"/>
          </w:tcPr>
          <w:p w:rsidR="008609F4" w:rsidRPr="0078681B" w:rsidRDefault="00726B71" w:rsidP="000A7A3B">
            <w:pPr>
              <w:jc w:val="center"/>
              <w:rPr>
                <w:rFonts w:ascii="SassoonPrimaryInfant" w:hAnsi="SassoonPrimaryInfant" w:cs="Arial"/>
                <w:sz w:val="40"/>
                <w:szCs w:val="32"/>
              </w:rPr>
            </w:pPr>
            <w:r>
              <w:rPr>
                <w:rFonts w:ascii="SassoonPrimaryInfant" w:hAnsi="SassoonPrimaryInfant" w:cs="Arial"/>
                <w:sz w:val="40"/>
                <w:szCs w:val="32"/>
              </w:rPr>
              <w:t>did</w:t>
            </w:r>
          </w:p>
        </w:tc>
        <w:tc>
          <w:tcPr>
            <w:tcW w:w="996" w:type="dxa"/>
          </w:tcPr>
          <w:p w:rsidR="008609F4" w:rsidRPr="008609F4" w:rsidRDefault="008609F4" w:rsidP="000A7A3B">
            <w:pPr>
              <w:jc w:val="center"/>
              <w:rPr>
                <w:rFonts w:ascii="SassoonPrimaryInfant" w:hAnsi="SassoonPrimaryInfant" w:cs="Arial"/>
                <w:sz w:val="32"/>
                <w:szCs w:val="32"/>
              </w:rPr>
            </w:pPr>
          </w:p>
        </w:tc>
        <w:tc>
          <w:tcPr>
            <w:tcW w:w="989" w:type="dxa"/>
          </w:tcPr>
          <w:p w:rsidR="008609F4" w:rsidRPr="008609F4" w:rsidRDefault="008609F4" w:rsidP="000A7A3B">
            <w:pPr>
              <w:jc w:val="center"/>
              <w:rPr>
                <w:rFonts w:ascii="SassoonPrimaryInfant" w:hAnsi="SassoonPrimaryInfant" w:cs="Arial"/>
                <w:sz w:val="32"/>
                <w:szCs w:val="32"/>
              </w:rPr>
            </w:pPr>
          </w:p>
        </w:tc>
        <w:tc>
          <w:tcPr>
            <w:tcW w:w="992" w:type="dxa"/>
          </w:tcPr>
          <w:p w:rsidR="008609F4" w:rsidRPr="008609F4" w:rsidRDefault="008609F4" w:rsidP="000A7A3B">
            <w:pPr>
              <w:jc w:val="center"/>
              <w:rPr>
                <w:rFonts w:ascii="SassoonPrimaryInfant" w:hAnsi="SassoonPrimaryInfant" w:cs="Arial"/>
                <w:sz w:val="32"/>
                <w:szCs w:val="32"/>
              </w:rPr>
            </w:pPr>
          </w:p>
        </w:tc>
        <w:tc>
          <w:tcPr>
            <w:tcW w:w="2552" w:type="dxa"/>
          </w:tcPr>
          <w:p w:rsidR="008609F4" w:rsidRPr="008609F4" w:rsidRDefault="008609F4" w:rsidP="000A7A3B">
            <w:pPr>
              <w:jc w:val="center"/>
              <w:rPr>
                <w:rFonts w:ascii="SassoonPrimaryInfant" w:hAnsi="SassoonPrimaryInfant" w:cs="Arial"/>
                <w:sz w:val="32"/>
                <w:szCs w:val="32"/>
              </w:rPr>
            </w:pPr>
          </w:p>
        </w:tc>
        <w:tc>
          <w:tcPr>
            <w:tcW w:w="1290" w:type="dxa"/>
          </w:tcPr>
          <w:p w:rsidR="008609F4" w:rsidRPr="008609F4" w:rsidRDefault="008609F4" w:rsidP="000A7A3B">
            <w:pPr>
              <w:jc w:val="center"/>
              <w:rPr>
                <w:rFonts w:ascii="SassoonPrimaryInfant" w:hAnsi="SassoonPrimaryInfant" w:cs="Arial"/>
                <w:sz w:val="32"/>
                <w:szCs w:val="32"/>
              </w:rPr>
            </w:pPr>
          </w:p>
        </w:tc>
        <w:tc>
          <w:tcPr>
            <w:tcW w:w="2054" w:type="dxa"/>
          </w:tcPr>
          <w:p w:rsidR="008609F4" w:rsidRPr="008609F4" w:rsidRDefault="008609F4" w:rsidP="000A7A3B">
            <w:pPr>
              <w:jc w:val="center"/>
              <w:rPr>
                <w:rFonts w:ascii="SassoonPrimaryInfant" w:hAnsi="SassoonPrimaryInfant" w:cs="Arial"/>
                <w:sz w:val="32"/>
                <w:szCs w:val="32"/>
              </w:rPr>
            </w:pPr>
          </w:p>
        </w:tc>
      </w:tr>
      <w:tr w:rsidR="008609F4" w:rsidRPr="008609F4" w:rsidTr="000A7A3B">
        <w:tc>
          <w:tcPr>
            <w:tcW w:w="1809" w:type="dxa"/>
          </w:tcPr>
          <w:p w:rsidR="008609F4" w:rsidRPr="0078681B" w:rsidRDefault="00726B71" w:rsidP="000A7A3B">
            <w:pPr>
              <w:jc w:val="center"/>
              <w:rPr>
                <w:rFonts w:ascii="SassoonPrimaryInfant" w:hAnsi="SassoonPrimaryInfant" w:cs="Arial"/>
                <w:sz w:val="40"/>
                <w:szCs w:val="32"/>
              </w:rPr>
            </w:pPr>
            <w:r>
              <w:rPr>
                <w:rFonts w:ascii="SassoonPrimaryInfant" w:hAnsi="SassoonPrimaryInfant" w:cs="Arial"/>
                <w:sz w:val="40"/>
                <w:szCs w:val="32"/>
              </w:rPr>
              <w:t>had</w:t>
            </w:r>
          </w:p>
        </w:tc>
        <w:tc>
          <w:tcPr>
            <w:tcW w:w="996" w:type="dxa"/>
          </w:tcPr>
          <w:p w:rsidR="008609F4" w:rsidRPr="008609F4" w:rsidRDefault="008609F4" w:rsidP="000A7A3B">
            <w:pPr>
              <w:jc w:val="center"/>
              <w:rPr>
                <w:rFonts w:ascii="SassoonPrimaryInfant" w:hAnsi="SassoonPrimaryInfant" w:cs="Arial"/>
                <w:sz w:val="32"/>
                <w:szCs w:val="32"/>
              </w:rPr>
            </w:pPr>
          </w:p>
        </w:tc>
        <w:tc>
          <w:tcPr>
            <w:tcW w:w="989" w:type="dxa"/>
          </w:tcPr>
          <w:p w:rsidR="008609F4" w:rsidRPr="008609F4" w:rsidRDefault="008609F4" w:rsidP="000A7A3B">
            <w:pPr>
              <w:jc w:val="center"/>
              <w:rPr>
                <w:rFonts w:ascii="SassoonPrimaryInfant" w:hAnsi="SassoonPrimaryInfant" w:cs="Arial"/>
                <w:sz w:val="32"/>
                <w:szCs w:val="32"/>
              </w:rPr>
            </w:pPr>
          </w:p>
        </w:tc>
        <w:tc>
          <w:tcPr>
            <w:tcW w:w="992" w:type="dxa"/>
          </w:tcPr>
          <w:p w:rsidR="008609F4" w:rsidRPr="008609F4" w:rsidRDefault="008609F4" w:rsidP="000A7A3B">
            <w:pPr>
              <w:jc w:val="center"/>
              <w:rPr>
                <w:rFonts w:ascii="SassoonPrimaryInfant" w:hAnsi="SassoonPrimaryInfant" w:cs="Arial"/>
                <w:sz w:val="32"/>
                <w:szCs w:val="32"/>
              </w:rPr>
            </w:pPr>
          </w:p>
        </w:tc>
        <w:tc>
          <w:tcPr>
            <w:tcW w:w="2552" w:type="dxa"/>
          </w:tcPr>
          <w:p w:rsidR="008609F4" w:rsidRPr="008609F4" w:rsidRDefault="008609F4" w:rsidP="000A7A3B">
            <w:pPr>
              <w:jc w:val="center"/>
              <w:rPr>
                <w:rFonts w:ascii="SassoonPrimaryInfant" w:hAnsi="SassoonPrimaryInfant" w:cs="Arial"/>
                <w:sz w:val="32"/>
                <w:szCs w:val="32"/>
              </w:rPr>
            </w:pPr>
          </w:p>
        </w:tc>
        <w:tc>
          <w:tcPr>
            <w:tcW w:w="1290" w:type="dxa"/>
          </w:tcPr>
          <w:p w:rsidR="008609F4" w:rsidRPr="008609F4" w:rsidRDefault="008609F4" w:rsidP="000A7A3B">
            <w:pPr>
              <w:jc w:val="center"/>
              <w:rPr>
                <w:rFonts w:ascii="SassoonPrimaryInfant" w:hAnsi="SassoonPrimaryInfant" w:cs="Arial"/>
                <w:sz w:val="32"/>
                <w:szCs w:val="32"/>
              </w:rPr>
            </w:pPr>
          </w:p>
        </w:tc>
        <w:tc>
          <w:tcPr>
            <w:tcW w:w="2054" w:type="dxa"/>
          </w:tcPr>
          <w:p w:rsidR="008609F4" w:rsidRPr="008609F4" w:rsidRDefault="008609F4" w:rsidP="000A7A3B">
            <w:pPr>
              <w:jc w:val="center"/>
              <w:rPr>
                <w:rFonts w:ascii="SassoonPrimaryInfant" w:hAnsi="SassoonPrimaryInfant" w:cs="Arial"/>
                <w:sz w:val="32"/>
                <w:szCs w:val="32"/>
              </w:rPr>
            </w:pPr>
          </w:p>
        </w:tc>
      </w:tr>
      <w:tr w:rsidR="008609F4" w:rsidRPr="008609F4" w:rsidTr="000A7A3B">
        <w:tc>
          <w:tcPr>
            <w:tcW w:w="1809" w:type="dxa"/>
          </w:tcPr>
          <w:p w:rsidR="008609F4" w:rsidRPr="0078681B" w:rsidRDefault="00726B71" w:rsidP="000A7A3B">
            <w:pPr>
              <w:jc w:val="center"/>
              <w:rPr>
                <w:rFonts w:ascii="SassoonPrimaryInfant" w:hAnsi="SassoonPrimaryInfant" w:cs="Arial"/>
                <w:sz w:val="40"/>
                <w:szCs w:val="32"/>
              </w:rPr>
            </w:pPr>
            <w:r>
              <w:rPr>
                <w:rFonts w:ascii="SassoonPrimaryInfant" w:hAnsi="SassoonPrimaryInfant" w:cs="Arial"/>
                <w:sz w:val="40"/>
                <w:szCs w:val="32"/>
              </w:rPr>
              <w:t>have</w:t>
            </w:r>
          </w:p>
        </w:tc>
        <w:tc>
          <w:tcPr>
            <w:tcW w:w="996" w:type="dxa"/>
          </w:tcPr>
          <w:p w:rsidR="008609F4" w:rsidRPr="008609F4" w:rsidRDefault="008609F4" w:rsidP="000A7A3B">
            <w:pPr>
              <w:jc w:val="center"/>
              <w:rPr>
                <w:rFonts w:ascii="SassoonPrimaryInfant" w:hAnsi="SassoonPrimaryInfant" w:cs="Arial"/>
                <w:sz w:val="32"/>
                <w:szCs w:val="32"/>
              </w:rPr>
            </w:pPr>
          </w:p>
        </w:tc>
        <w:tc>
          <w:tcPr>
            <w:tcW w:w="989" w:type="dxa"/>
          </w:tcPr>
          <w:p w:rsidR="008609F4" w:rsidRPr="008609F4" w:rsidRDefault="008609F4" w:rsidP="000A7A3B">
            <w:pPr>
              <w:jc w:val="center"/>
              <w:rPr>
                <w:rFonts w:ascii="SassoonPrimaryInfant" w:hAnsi="SassoonPrimaryInfant" w:cs="Arial"/>
                <w:sz w:val="32"/>
                <w:szCs w:val="32"/>
              </w:rPr>
            </w:pPr>
          </w:p>
        </w:tc>
        <w:tc>
          <w:tcPr>
            <w:tcW w:w="992" w:type="dxa"/>
          </w:tcPr>
          <w:p w:rsidR="008609F4" w:rsidRPr="008609F4" w:rsidRDefault="008609F4" w:rsidP="000A7A3B">
            <w:pPr>
              <w:jc w:val="center"/>
              <w:rPr>
                <w:rFonts w:ascii="SassoonPrimaryInfant" w:hAnsi="SassoonPrimaryInfant" w:cs="Arial"/>
                <w:sz w:val="32"/>
                <w:szCs w:val="32"/>
              </w:rPr>
            </w:pPr>
          </w:p>
        </w:tc>
        <w:tc>
          <w:tcPr>
            <w:tcW w:w="2552" w:type="dxa"/>
          </w:tcPr>
          <w:p w:rsidR="008609F4" w:rsidRPr="008609F4" w:rsidRDefault="008609F4" w:rsidP="000A7A3B">
            <w:pPr>
              <w:jc w:val="center"/>
              <w:rPr>
                <w:rFonts w:ascii="SassoonPrimaryInfant" w:hAnsi="SassoonPrimaryInfant" w:cs="Arial"/>
                <w:sz w:val="32"/>
                <w:szCs w:val="32"/>
              </w:rPr>
            </w:pPr>
          </w:p>
        </w:tc>
        <w:tc>
          <w:tcPr>
            <w:tcW w:w="1290" w:type="dxa"/>
          </w:tcPr>
          <w:p w:rsidR="008609F4" w:rsidRPr="008609F4" w:rsidRDefault="008609F4" w:rsidP="000A7A3B">
            <w:pPr>
              <w:jc w:val="center"/>
              <w:rPr>
                <w:rFonts w:ascii="SassoonPrimaryInfant" w:hAnsi="SassoonPrimaryInfant" w:cs="Arial"/>
                <w:sz w:val="32"/>
                <w:szCs w:val="32"/>
              </w:rPr>
            </w:pPr>
          </w:p>
        </w:tc>
        <w:tc>
          <w:tcPr>
            <w:tcW w:w="2054" w:type="dxa"/>
          </w:tcPr>
          <w:p w:rsidR="008609F4" w:rsidRPr="008609F4" w:rsidRDefault="008609F4" w:rsidP="000A7A3B">
            <w:pPr>
              <w:jc w:val="center"/>
              <w:rPr>
                <w:rFonts w:ascii="SassoonPrimaryInfant" w:hAnsi="SassoonPrimaryInfant" w:cs="Arial"/>
                <w:sz w:val="32"/>
                <w:szCs w:val="32"/>
              </w:rPr>
            </w:pPr>
          </w:p>
        </w:tc>
      </w:tr>
      <w:tr w:rsidR="008609F4" w:rsidRPr="008609F4" w:rsidTr="000A7A3B">
        <w:tc>
          <w:tcPr>
            <w:tcW w:w="1809" w:type="dxa"/>
          </w:tcPr>
          <w:p w:rsidR="008609F4" w:rsidRPr="0078681B" w:rsidRDefault="00726B71" w:rsidP="000A7A3B">
            <w:pPr>
              <w:jc w:val="center"/>
              <w:rPr>
                <w:rFonts w:ascii="SassoonPrimaryInfant" w:hAnsi="SassoonPrimaryInfant" w:cs="Arial"/>
                <w:sz w:val="40"/>
                <w:szCs w:val="32"/>
              </w:rPr>
            </w:pPr>
            <w:r>
              <w:rPr>
                <w:rFonts w:ascii="SassoonPrimaryInfant" w:hAnsi="SassoonPrimaryInfant" w:cs="Arial"/>
                <w:sz w:val="40"/>
                <w:szCs w:val="32"/>
              </w:rPr>
              <w:t>goes</w:t>
            </w:r>
          </w:p>
        </w:tc>
        <w:tc>
          <w:tcPr>
            <w:tcW w:w="996" w:type="dxa"/>
          </w:tcPr>
          <w:p w:rsidR="008609F4" w:rsidRPr="008609F4" w:rsidRDefault="008609F4" w:rsidP="000A7A3B">
            <w:pPr>
              <w:jc w:val="center"/>
              <w:rPr>
                <w:rFonts w:ascii="SassoonPrimaryInfant" w:hAnsi="SassoonPrimaryInfant" w:cs="Arial"/>
                <w:sz w:val="32"/>
                <w:szCs w:val="32"/>
              </w:rPr>
            </w:pPr>
          </w:p>
        </w:tc>
        <w:tc>
          <w:tcPr>
            <w:tcW w:w="989" w:type="dxa"/>
          </w:tcPr>
          <w:p w:rsidR="008609F4" w:rsidRPr="008609F4" w:rsidRDefault="008609F4" w:rsidP="000A7A3B">
            <w:pPr>
              <w:jc w:val="center"/>
              <w:rPr>
                <w:rFonts w:ascii="SassoonPrimaryInfant" w:hAnsi="SassoonPrimaryInfant" w:cs="Arial"/>
                <w:sz w:val="32"/>
                <w:szCs w:val="32"/>
              </w:rPr>
            </w:pPr>
          </w:p>
        </w:tc>
        <w:tc>
          <w:tcPr>
            <w:tcW w:w="992" w:type="dxa"/>
          </w:tcPr>
          <w:p w:rsidR="008609F4" w:rsidRPr="008609F4" w:rsidRDefault="008609F4" w:rsidP="000A7A3B">
            <w:pPr>
              <w:jc w:val="center"/>
              <w:rPr>
                <w:rFonts w:ascii="SassoonPrimaryInfant" w:hAnsi="SassoonPrimaryInfant" w:cs="Arial"/>
                <w:sz w:val="32"/>
                <w:szCs w:val="32"/>
              </w:rPr>
            </w:pPr>
          </w:p>
        </w:tc>
        <w:tc>
          <w:tcPr>
            <w:tcW w:w="2552" w:type="dxa"/>
          </w:tcPr>
          <w:p w:rsidR="008609F4" w:rsidRPr="008609F4" w:rsidRDefault="008609F4" w:rsidP="000A7A3B">
            <w:pPr>
              <w:jc w:val="center"/>
              <w:rPr>
                <w:rFonts w:ascii="SassoonPrimaryInfant" w:hAnsi="SassoonPrimaryInfant" w:cs="Arial"/>
                <w:sz w:val="32"/>
                <w:szCs w:val="32"/>
              </w:rPr>
            </w:pPr>
          </w:p>
        </w:tc>
        <w:tc>
          <w:tcPr>
            <w:tcW w:w="1290" w:type="dxa"/>
          </w:tcPr>
          <w:p w:rsidR="008609F4" w:rsidRPr="008609F4" w:rsidRDefault="008609F4" w:rsidP="000A7A3B">
            <w:pPr>
              <w:jc w:val="center"/>
              <w:rPr>
                <w:rFonts w:ascii="SassoonPrimaryInfant" w:hAnsi="SassoonPrimaryInfant" w:cs="Arial"/>
                <w:sz w:val="32"/>
                <w:szCs w:val="32"/>
              </w:rPr>
            </w:pPr>
          </w:p>
        </w:tc>
        <w:tc>
          <w:tcPr>
            <w:tcW w:w="2054" w:type="dxa"/>
          </w:tcPr>
          <w:p w:rsidR="008609F4" w:rsidRPr="008609F4" w:rsidRDefault="008609F4" w:rsidP="000A7A3B">
            <w:pPr>
              <w:jc w:val="center"/>
              <w:rPr>
                <w:rFonts w:ascii="SassoonPrimaryInfant" w:hAnsi="SassoonPrimaryInfant" w:cs="Arial"/>
                <w:sz w:val="32"/>
                <w:szCs w:val="32"/>
              </w:rPr>
            </w:pPr>
          </w:p>
        </w:tc>
      </w:tr>
      <w:tr w:rsidR="008609F4" w:rsidRPr="008609F4" w:rsidTr="000A7A3B">
        <w:tc>
          <w:tcPr>
            <w:tcW w:w="1809" w:type="dxa"/>
          </w:tcPr>
          <w:p w:rsidR="008609F4" w:rsidRPr="0078681B" w:rsidRDefault="00726B71" w:rsidP="00726B71">
            <w:pPr>
              <w:jc w:val="center"/>
              <w:rPr>
                <w:rFonts w:ascii="SassoonPrimaryInfant" w:hAnsi="SassoonPrimaryInfant" w:cs="Arial"/>
                <w:sz w:val="40"/>
                <w:szCs w:val="32"/>
              </w:rPr>
            </w:pPr>
            <w:r>
              <w:rPr>
                <w:rFonts w:ascii="SassoonPrimaryInfant" w:hAnsi="SassoonPrimaryInfant" w:cs="Arial"/>
                <w:sz w:val="40"/>
                <w:szCs w:val="32"/>
              </w:rPr>
              <w:t>because</w:t>
            </w:r>
          </w:p>
        </w:tc>
        <w:tc>
          <w:tcPr>
            <w:tcW w:w="996" w:type="dxa"/>
          </w:tcPr>
          <w:p w:rsidR="008609F4" w:rsidRPr="008609F4" w:rsidRDefault="008609F4" w:rsidP="000A7A3B">
            <w:pPr>
              <w:jc w:val="center"/>
              <w:rPr>
                <w:rFonts w:ascii="SassoonPrimaryInfant" w:hAnsi="SassoonPrimaryInfant" w:cs="Arial"/>
                <w:sz w:val="32"/>
                <w:szCs w:val="32"/>
              </w:rPr>
            </w:pPr>
          </w:p>
        </w:tc>
        <w:tc>
          <w:tcPr>
            <w:tcW w:w="989" w:type="dxa"/>
          </w:tcPr>
          <w:p w:rsidR="008609F4" w:rsidRPr="008609F4" w:rsidRDefault="008609F4" w:rsidP="000A7A3B">
            <w:pPr>
              <w:jc w:val="center"/>
              <w:rPr>
                <w:rFonts w:ascii="SassoonPrimaryInfant" w:hAnsi="SassoonPrimaryInfant" w:cs="Arial"/>
                <w:sz w:val="32"/>
                <w:szCs w:val="32"/>
              </w:rPr>
            </w:pPr>
          </w:p>
        </w:tc>
        <w:tc>
          <w:tcPr>
            <w:tcW w:w="992" w:type="dxa"/>
          </w:tcPr>
          <w:p w:rsidR="008609F4" w:rsidRPr="008609F4" w:rsidRDefault="008609F4" w:rsidP="000A7A3B">
            <w:pPr>
              <w:jc w:val="center"/>
              <w:rPr>
                <w:rFonts w:ascii="SassoonPrimaryInfant" w:hAnsi="SassoonPrimaryInfant" w:cs="Arial"/>
                <w:sz w:val="32"/>
                <w:szCs w:val="32"/>
              </w:rPr>
            </w:pPr>
          </w:p>
        </w:tc>
        <w:tc>
          <w:tcPr>
            <w:tcW w:w="2552" w:type="dxa"/>
          </w:tcPr>
          <w:p w:rsidR="008609F4" w:rsidRPr="008609F4" w:rsidRDefault="008609F4" w:rsidP="000A7A3B">
            <w:pPr>
              <w:jc w:val="center"/>
              <w:rPr>
                <w:rFonts w:ascii="SassoonPrimaryInfant" w:hAnsi="SassoonPrimaryInfant" w:cs="Arial"/>
                <w:sz w:val="32"/>
                <w:szCs w:val="32"/>
              </w:rPr>
            </w:pPr>
          </w:p>
        </w:tc>
        <w:tc>
          <w:tcPr>
            <w:tcW w:w="1290" w:type="dxa"/>
          </w:tcPr>
          <w:p w:rsidR="008609F4" w:rsidRPr="008609F4" w:rsidRDefault="008609F4" w:rsidP="000A7A3B">
            <w:pPr>
              <w:jc w:val="center"/>
              <w:rPr>
                <w:rFonts w:ascii="SassoonPrimaryInfant" w:hAnsi="SassoonPrimaryInfant" w:cs="Arial"/>
                <w:sz w:val="32"/>
                <w:szCs w:val="32"/>
              </w:rPr>
            </w:pPr>
          </w:p>
        </w:tc>
        <w:tc>
          <w:tcPr>
            <w:tcW w:w="2054" w:type="dxa"/>
          </w:tcPr>
          <w:p w:rsidR="008609F4" w:rsidRPr="008609F4" w:rsidRDefault="008609F4" w:rsidP="000A7A3B">
            <w:pPr>
              <w:jc w:val="center"/>
              <w:rPr>
                <w:rFonts w:ascii="SassoonPrimaryInfant" w:hAnsi="SassoonPrimaryInfant" w:cs="Arial"/>
                <w:sz w:val="32"/>
                <w:szCs w:val="32"/>
              </w:rPr>
            </w:pPr>
          </w:p>
        </w:tc>
      </w:tr>
    </w:tbl>
    <w:p w:rsidR="008609F4" w:rsidRPr="008609F4" w:rsidRDefault="008609F4" w:rsidP="008609F4">
      <w:pPr>
        <w:jc w:val="center"/>
        <w:rPr>
          <w:rFonts w:ascii="SassoonPrimaryInfant" w:hAnsi="SassoonPrimaryInfant" w:cs="Arial"/>
          <w:sz w:val="32"/>
          <w:szCs w:val="32"/>
        </w:rPr>
      </w:pPr>
    </w:p>
    <w:p w:rsidR="008609F4" w:rsidRDefault="008609F4" w:rsidP="008609F4">
      <w:pPr>
        <w:pStyle w:val="ListParagraph"/>
        <w:numPr>
          <w:ilvl w:val="0"/>
          <w:numId w:val="1"/>
        </w:numPr>
        <w:rPr>
          <w:rFonts w:ascii="SassoonPrimaryInfant" w:hAnsi="SassoonPrimaryInfant" w:cs="Arial"/>
          <w:sz w:val="40"/>
          <w:szCs w:val="32"/>
        </w:rPr>
      </w:pPr>
      <w:r w:rsidRPr="008609F4">
        <w:rPr>
          <w:rFonts w:ascii="SassoonPrimaryInfant" w:hAnsi="SassoonPrimaryInfant" w:cs="Arial"/>
          <w:sz w:val="40"/>
          <w:szCs w:val="32"/>
        </w:rPr>
        <w:t>Practise writing your spellings every day.</w:t>
      </w:r>
    </w:p>
    <w:p w:rsidR="008609F4" w:rsidRPr="008609F4" w:rsidRDefault="008609F4" w:rsidP="008609F4">
      <w:pPr>
        <w:pStyle w:val="ListParagraph"/>
        <w:ind w:left="1440"/>
        <w:rPr>
          <w:rFonts w:ascii="SassoonPrimaryInfant" w:hAnsi="SassoonPrimaryInfant" w:cs="Arial"/>
          <w:sz w:val="40"/>
          <w:szCs w:val="32"/>
        </w:rPr>
      </w:pPr>
    </w:p>
    <w:p w:rsidR="008609F4" w:rsidRDefault="008609F4" w:rsidP="008609F4">
      <w:pPr>
        <w:pStyle w:val="ListParagraph"/>
        <w:numPr>
          <w:ilvl w:val="0"/>
          <w:numId w:val="1"/>
        </w:numPr>
        <w:rPr>
          <w:rFonts w:ascii="SassoonPrimaryInfant" w:hAnsi="SassoonPrimaryInfant" w:cs="Arial"/>
          <w:sz w:val="40"/>
          <w:szCs w:val="32"/>
        </w:rPr>
      </w:pPr>
      <w:r w:rsidRPr="008609F4">
        <w:rPr>
          <w:rFonts w:ascii="SassoonPrimaryInfant" w:hAnsi="SassoonPrimaryInfant" w:cs="Arial"/>
          <w:sz w:val="40"/>
          <w:szCs w:val="32"/>
        </w:rPr>
        <w:t>Our spelling test will be on a Friday.</w:t>
      </w:r>
    </w:p>
    <w:p w:rsidR="008609F4" w:rsidRPr="008609F4" w:rsidRDefault="008609F4" w:rsidP="008609F4">
      <w:pPr>
        <w:pStyle w:val="ListParagraph"/>
        <w:ind w:left="1440"/>
        <w:rPr>
          <w:rFonts w:ascii="SassoonPrimaryInfant" w:hAnsi="SassoonPrimaryInfant" w:cs="Arial"/>
          <w:sz w:val="40"/>
          <w:szCs w:val="32"/>
        </w:rPr>
      </w:pPr>
    </w:p>
    <w:p w:rsidR="008609F4" w:rsidRPr="008609F4" w:rsidRDefault="008609F4" w:rsidP="008609F4">
      <w:pPr>
        <w:pStyle w:val="ListParagraph"/>
        <w:numPr>
          <w:ilvl w:val="0"/>
          <w:numId w:val="1"/>
        </w:numPr>
        <w:rPr>
          <w:rFonts w:ascii="SassoonPrimaryInfant" w:hAnsi="SassoonPrimaryInfant" w:cs="Arial"/>
          <w:sz w:val="40"/>
          <w:szCs w:val="32"/>
        </w:rPr>
      </w:pPr>
      <w:r w:rsidRPr="008609F4">
        <w:rPr>
          <w:rFonts w:ascii="SassoonPrimaryInfant" w:hAnsi="SassoonPrimaryInfant" w:cs="Arial"/>
          <w:sz w:val="40"/>
          <w:szCs w:val="32"/>
        </w:rPr>
        <w:t>Challenge yourself to use the words in a sentence.</w:t>
      </w:r>
    </w:p>
    <w:p w:rsidR="00066FF3" w:rsidRDefault="00344C64"/>
    <w:sectPr w:rsidR="00066FF3" w:rsidSect="009732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02909"/>
    <w:multiLevelType w:val="hybridMultilevel"/>
    <w:tmpl w:val="F1EA62C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F4"/>
    <w:rsid w:val="002770ED"/>
    <w:rsid w:val="00344C64"/>
    <w:rsid w:val="0061590C"/>
    <w:rsid w:val="00726B71"/>
    <w:rsid w:val="0078681B"/>
    <w:rsid w:val="008023BA"/>
    <w:rsid w:val="008609F4"/>
    <w:rsid w:val="00973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1ABD8-9D96-4D8F-A3FA-B67619FC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9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09F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530</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Knights</dc:creator>
  <cp:lastModifiedBy>Leanne Cuddy</cp:lastModifiedBy>
  <cp:revision>2</cp:revision>
  <dcterms:created xsi:type="dcterms:W3CDTF">2020-10-12T12:11:00Z</dcterms:created>
  <dcterms:modified xsi:type="dcterms:W3CDTF">2020-10-12T12:11:00Z</dcterms:modified>
</cp:coreProperties>
</file>