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B6" w:rsidRDefault="00563B2C">
      <w:pPr>
        <w:rPr>
          <w:rFonts w:ascii="SassoonPrimaryInfant" w:hAnsi="SassoonPrimaryInfant"/>
          <w:sz w:val="24"/>
          <w:szCs w:val="28"/>
        </w:rPr>
      </w:pPr>
      <w:r>
        <w:rPr>
          <w:rFonts w:ascii="SassoonPrimaryInfant" w:hAnsi="SassoonPrimaryInfant"/>
          <w:sz w:val="24"/>
          <w:szCs w:val="28"/>
        </w:rPr>
        <w:t>Friday 8</w:t>
      </w:r>
      <w:r w:rsidRPr="00563B2C">
        <w:rPr>
          <w:rFonts w:ascii="SassoonPrimaryInfant" w:hAnsi="SassoonPrimaryInfant"/>
          <w:sz w:val="24"/>
          <w:szCs w:val="28"/>
          <w:vertAlign w:val="superscript"/>
        </w:rPr>
        <w:t>th</w:t>
      </w:r>
      <w:r>
        <w:rPr>
          <w:rFonts w:ascii="SassoonPrimaryInfant" w:hAnsi="SassoonPrimaryInfant"/>
          <w:sz w:val="24"/>
          <w:szCs w:val="28"/>
        </w:rPr>
        <w:t xml:space="preserve"> Janu</w:t>
      </w:r>
      <w:r w:rsidR="00EC79B6">
        <w:rPr>
          <w:rFonts w:ascii="SassoonPrimaryInfant" w:hAnsi="SassoonPrimaryInfant"/>
          <w:sz w:val="24"/>
          <w:szCs w:val="28"/>
        </w:rPr>
        <w:t>ary 2021</w:t>
      </w:r>
    </w:p>
    <w:p w:rsidR="00EC79B6" w:rsidRDefault="00EC79B6">
      <w:pPr>
        <w:rPr>
          <w:rFonts w:ascii="SassoonPrimaryInfant" w:hAnsi="SassoonPrimaryInfant"/>
          <w:sz w:val="24"/>
          <w:szCs w:val="28"/>
        </w:rPr>
      </w:pPr>
    </w:p>
    <w:p w:rsidR="00EC79B6" w:rsidRDefault="00A67353">
      <w:pPr>
        <w:rPr>
          <w:rFonts w:ascii="SassoonPrimaryInfant" w:hAnsi="SassoonPrimaryInfant"/>
          <w:sz w:val="24"/>
          <w:szCs w:val="28"/>
        </w:rPr>
      </w:pPr>
      <w:r>
        <w:rPr>
          <w:rFonts w:ascii="SassoonPrimaryInfant" w:hAnsi="SassoonPrimaryInfant"/>
          <w:sz w:val="24"/>
          <w:szCs w:val="28"/>
        </w:rPr>
        <w:t xml:space="preserve">Dear </w:t>
      </w:r>
      <w:r w:rsidR="00024218">
        <w:rPr>
          <w:rFonts w:ascii="SassoonPrimaryInfant" w:hAnsi="SassoonPrimaryInfant"/>
          <w:sz w:val="24"/>
          <w:szCs w:val="28"/>
        </w:rPr>
        <w:t>Green</w:t>
      </w:r>
      <w:r w:rsidR="00EC79B6">
        <w:rPr>
          <w:rFonts w:ascii="SassoonPrimaryInfant" w:hAnsi="SassoonPrimaryInfant"/>
          <w:sz w:val="24"/>
          <w:szCs w:val="28"/>
        </w:rPr>
        <w:t xml:space="preserve"> Class</w:t>
      </w:r>
      <w:r w:rsidR="00F42199">
        <w:rPr>
          <w:rFonts w:ascii="SassoonPrimaryInfant" w:hAnsi="SassoonPrimaryInfant"/>
          <w:sz w:val="24"/>
          <w:szCs w:val="28"/>
        </w:rPr>
        <w:t>,</w:t>
      </w:r>
    </w:p>
    <w:p w:rsidR="00EC79B6" w:rsidRDefault="00EC79B6">
      <w:pPr>
        <w:rPr>
          <w:rFonts w:ascii="SassoonPrimaryInfant" w:hAnsi="SassoonPrimaryInfant"/>
          <w:sz w:val="24"/>
          <w:szCs w:val="28"/>
        </w:rPr>
      </w:pPr>
    </w:p>
    <w:p w:rsidR="00EC79B6" w:rsidRDefault="00563B2C">
      <w:pPr>
        <w:rPr>
          <w:rFonts w:ascii="SassoonPrimaryInfant" w:hAnsi="SassoonPrimaryInfant"/>
          <w:sz w:val="24"/>
          <w:szCs w:val="28"/>
        </w:rPr>
      </w:pPr>
      <w:r>
        <w:rPr>
          <w:rFonts w:ascii="SassoonPrimaryInfant" w:hAnsi="SassoonPrimaryInfant"/>
          <w:sz w:val="24"/>
          <w:szCs w:val="28"/>
        </w:rPr>
        <w:t>How are you?</w:t>
      </w:r>
      <w:r w:rsidR="00A67353">
        <w:rPr>
          <w:rFonts w:ascii="SassoonPrimaryInfant" w:hAnsi="SassoonPrimaryInfant"/>
          <w:sz w:val="24"/>
          <w:szCs w:val="28"/>
        </w:rPr>
        <w:t xml:space="preserve"> I hope you are all well.</w:t>
      </w:r>
      <w:r>
        <w:rPr>
          <w:rFonts w:ascii="SassoonPrimaryInfant" w:hAnsi="SassoonPrimaryInfant"/>
          <w:sz w:val="24"/>
          <w:szCs w:val="28"/>
        </w:rPr>
        <w:t xml:space="preserve">  I am so impressed with all of the fantastic work you have been </w:t>
      </w:r>
      <w:r w:rsidR="00A67353">
        <w:rPr>
          <w:rFonts w:ascii="SassoonPrimaryInfant" w:hAnsi="SassoonPrimaryInfant"/>
          <w:sz w:val="24"/>
          <w:szCs w:val="28"/>
        </w:rPr>
        <w:t xml:space="preserve">doing this week. </w:t>
      </w:r>
      <w:r w:rsidR="004A2CD0">
        <w:rPr>
          <w:rFonts w:ascii="SassoonPrimaryInfant" w:hAnsi="SassoonPrimaryInfant"/>
          <w:sz w:val="24"/>
          <w:szCs w:val="28"/>
        </w:rPr>
        <w:t>Thank you to your grown-ups for sending it in.</w:t>
      </w:r>
      <w:r w:rsidR="00A67353">
        <w:rPr>
          <w:rFonts w:ascii="SassoonPrimaryInfant" w:hAnsi="SassoonPrimaryInfant"/>
          <w:sz w:val="24"/>
          <w:szCs w:val="28"/>
        </w:rPr>
        <w:t xml:space="preserve"> It has been tricky to get used to working at home for me too but you have all worked really hard and I am very proud of you.</w:t>
      </w:r>
      <w:r w:rsidR="004A2CD0">
        <w:rPr>
          <w:rFonts w:ascii="SassoonPrimaryInfant" w:hAnsi="SassoonPrimaryInfant"/>
          <w:sz w:val="24"/>
          <w:szCs w:val="28"/>
        </w:rPr>
        <w:t xml:space="preserve"> </w:t>
      </w:r>
      <w:r w:rsidR="00A67353">
        <w:rPr>
          <w:rFonts w:ascii="SassoonPrimaryInfant" w:hAnsi="SassoonPrimaryInfant"/>
          <w:sz w:val="24"/>
          <w:szCs w:val="28"/>
        </w:rPr>
        <w:t>Later, I will send a well done video, look out for this.</w:t>
      </w:r>
      <w:r w:rsidR="004A2CD0">
        <w:rPr>
          <w:rFonts w:ascii="SassoonPrimaryInfant" w:hAnsi="SassoonPrimaryInfant"/>
          <w:sz w:val="24"/>
          <w:szCs w:val="28"/>
        </w:rPr>
        <w:t xml:space="preserve"> I hope you have enjoyed your learning at home, we have lots more exciting learning planned for next week.</w:t>
      </w:r>
    </w:p>
    <w:p w:rsidR="00EC79B6" w:rsidRDefault="00EC79B6">
      <w:pPr>
        <w:rPr>
          <w:rFonts w:ascii="SassoonPrimaryInfant" w:hAnsi="SassoonPrimaryInfant"/>
          <w:sz w:val="24"/>
          <w:szCs w:val="28"/>
        </w:rPr>
      </w:pPr>
    </w:p>
    <w:p w:rsidR="00381BB2" w:rsidRDefault="004A2CD0">
      <w:pPr>
        <w:rPr>
          <w:rFonts w:ascii="SassoonPrimaryInfant" w:hAnsi="SassoonPrimaryInfant"/>
          <w:sz w:val="24"/>
          <w:szCs w:val="28"/>
        </w:rPr>
      </w:pPr>
      <w:r>
        <w:rPr>
          <w:rFonts w:ascii="SassoonPrimaryInfant" w:hAnsi="SassoonPrimaryInfant"/>
          <w:sz w:val="24"/>
          <w:szCs w:val="28"/>
        </w:rPr>
        <w:t>Next week we are</w:t>
      </w:r>
      <w:r w:rsidR="00381BB2">
        <w:rPr>
          <w:rFonts w:ascii="SassoonPrimaryInfant" w:hAnsi="SassoonPrimaryInfant"/>
          <w:sz w:val="24"/>
          <w:szCs w:val="28"/>
        </w:rPr>
        <w:t xml:space="preserve"> starting our topic on Sharks! </w:t>
      </w:r>
      <w:r>
        <w:rPr>
          <w:rFonts w:ascii="SassoonPrimaryInfant" w:hAnsi="SassoonPrimaryInfant"/>
          <w:sz w:val="24"/>
          <w:szCs w:val="28"/>
        </w:rPr>
        <w:t>Do you know</w:t>
      </w:r>
      <w:r w:rsidR="00381BB2">
        <w:rPr>
          <w:rFonts w:ascii="SassoonPrimaryInfant" w:hAnsi="SassoonPrimaryInfant"/>
          <w:sz w:val="24"/>
          <w:szCs w:val="28"/>
        </w:rPr>
        <w:t xml:space="preserve"> anything about sharks already?</w:t>
      </w:r>
      <w:r>
        <w:rPr>
          <w:rFonts w:ascii="SassoonPrimaryInfant" w:hAnsi="SassoonPrimaryInfant"/>
          <w:sz w:val="24"/>
          <w:szCs w:val="28"/>
        </w:rPr>
        <w:t xml:space="preserve"> We have set up daily activities and there will be videos for Phonics</w:t>
      </w:r>
      <w:r w:rsidR="000469F0">
        <w:rPr>
          <w:rFonts w:ascii="SassoonPrimaryInfant" w:hAnsi="SassoonPrimaryInfant"/>
          <w:sz w:val="24"/>
          <w:szCs w:val="28"/>
        </w:rPr>
        <w:t>, Maths and English every day.</w:t>
      </w:r>
      <w:r>
        <w:rPr>
          <w:rFonts w:ascii="SassoonPrimaryInfant" w:hAnsi="SassoonPrimaryInfant"/>
          <w:sz w:val="24"/>
          <w:szCs w:val="28"/>
        </w:rPr>
        <w:t xml:space="preserve"> We have also included extra ideas for early morning work, to keep you busy in-between lessons and a special new </w:t>
      </w:r>
      <w:r w:rsidR="00381BB2">
        <w:rPr>
          <w:rFonts w:ascii="SassoonPrimaryInfant" w:hAnsi="SassoonPrimaryInfant"/>
          <w:sz w:val="24"/>
          <w:szCs w:val="28"/>
        </w:rPr>
        <w:t xml:space="preserve">session called ‘Project Work’. </w:t>
      </w:r>
      <w:r>
        <w:rPr>
          <w:rFonts w:ascii="SassoonPrimaryInfant" w:hAnsi="SassoonPrimaryInfant"/>
          <w:sz w:val="24"/>
          <w:szCs w:val="28"/>
        </w:rPr>
        <w:t xml:space="preserve">Each week we will use BBC </w:t>
      </w:r>
      <w:proofErr w:type="spellStart"/>
      <w:r>
        <w:rPr>
          <w:rFonts w:ascii="SassoonPrimaryInfant" w:hAnsi="SassoonPrimaryInfant"/>
          <w:sz w:val="24"/>
          <w:szCs w:val="28"/>
        </w:rPr>
        <w:t>Bitesize</w:t>
      </w:r>
      <w:proofErr w:type="spellEnd"/>
      <w:r>
        <w:rPr>
          <w:rFonts w:ascii="SassoonPrimaryInfant" w:hAnsi="SassoonPrimaryInfant"/>
          <w:sz w:val="24"/>
          <w:szCs w:val="28"/>
        </w:rPr>
        <w:t xml:space="preserve"> to learn something new and </w:t>
      </w:r>
      <w:r w:rsidR="00381BB2">
        <w:rPr>
          <w:rFonts w:ascii="SassoonPrimaryInfant" w:hAnsi="SassoonPrimaryInfant"/>
          <w:sz w:val="24"/>
          <w:szCs w:val="28"/>
        </w:rPr>
        <w:t xml:space="preserve">we will </w:t>
      </w:r>
      <w:r>
        <w:rPr>
          <w:rFonts w:ascii="SassoonPrimaryInfant" w:hAnsi="SassoonPrimaryInfant"/>
          <w:sz w:val="24"/>
          <w:szCs w:val="28"/>
        </w:rPr>
        <w:t>produce five pieces of work on that pro</w:t>
      </w:r>
      <w:r w:rsidR="00381BB2">
        <w:rPr>
          <w:rFonts w:ascii="SassoonPrimaryInfant" w:hAnsi="SassoonPrimaryInfant"/>
          <w:sz w:val="24"/>
          <w:szCs w:val="28"/>
        </w:rPr>
        <w:t xml:space="preserve">ject. </w:t>
      </w:r>
      <w:r w:rsidR="000469F0">
        <w:rPr>
          <w:rFonts w:ascii="SassoonPrimaryInfant" w:hAnsi="SassoonPrimaryInfant"/>
          <w:sz w:val="24"/>
          <w:szCs w:val="28"/>
        </w:rPr>
        <w:t xml:space="preserve">You can always do more! </w:t>
      </w:r>
      <w:r w:rsidR="004C6234">
        <w:rPr>
          <w:rFonts w:ascii="SassoonPrimaryInfant" w:hAnsi="SassoonPrimaryInfant"/>
          <w:sz w:val="24"/>
          <w:szCs w:val="28"/>
        </w:rPr>
        <w:t>As well as sending our lessons out on Marvellous Me, we plan to put them on the school we</w:t>
      </w:r>
      <w:r w:rsidR="000469F0">
        <w:rPr>
          <w:rFonts w:ascii="SassoonPrimaryInfant" w:hAnsi="SassoonPrimaryInfant"/>
          <w:sz w:val="24"/>
          <w:szCs w:val="28"/>
        </w:rPr>
        <w:t xml:space="preserve">bsite, under home learning and Year 2. </w:t>
      </w:r>
      <w:r w:rsidR="004C6234">
        <w:rPr>
          <w:rFonts w:ascii="SassoonPrimaryInfant" w:hAnsi="SassoonPrimaryInfant"/>
          <w:sz w:val="24"/>
          <w:szCs w:val="28"/>
        </w:rPr>
        <w:t>Look for this week’s date and then the work will</w:t>
      </w:r>
      <w:r w:rsidR="00381BB2">
        <w:rPr>
          <w:rFonts w:ascii="SassoonPrimaryInfant" w:hAnsi="SassoonPrimaryInfant"/>
          <w:sz w:val="24"/>
          <w:szCs w:val="28"/>
        </w:rPr>
        <w:t xml:space="preserve"> be put under the relevant day.</w:t>
      </w:r>
      <w:r w:rsidR="004C6234">
        <w:rPr>
          <w:rFonts w:ascii="SassoonPrimaryInfant" w:hAnsi="SassoonPrimaryInfant"/>
          <w:sz w:val="24"/>
          <w:szCs w:val="28"/>
        </w:rPr>
        <w:t xml:space="preserve"> There m</w:t>
      </w:r>
      <w:r w:rsidR="00381BB2">
        <w:rPr>
          <w:rFonts w:ascii="SassoonPrimaryInfant" w:hAnsi="SassoonPrimaryInfant"/>
          <w:sz w:val="24"/>
          <w:szCs w:val="28"/>
        </w:rPr>
        <w:t xml:space="preserve">ay be worksheets to print out. </w:t>
      </w:r>
      <w:r w:rsidR="004C6234">
        <w:rPr>
          <w:rFonts w:ascii="SassoonPrimaryInfant" w:hAnsi="SassoonPrimaryInfant"/>
          <w:sz w:val="24"/>
          <w:szCs w:val="28"/>
        </w:rPr>
        <w:t xml:space="preserve">If you do not have access to a printer, please let the office </w:t>
      </w:r>
      <w:r w:rsidR="00381BB2">
        <w:rPr>
          <w:rFonts w:ascii="SassoonPrimaryInfant" w:hAnsi="SassoonPrimaryInfant"/>
          <w:sz w:val="24"/>
          <w:szCs w:val="28"/>
        </w:rPr>
        <w:t>know and we can arrange for the work</w:t>
      </w:r>
      <w:r w:rsidR="004C6234">
        <w:rPr>
          <w:rFonts w:ascii="SassoonPrimaryInfant" w:hAnsi="SassoonPrimaryInfant"/>
          <w:sz w:val="24"/>
          <w:szCs w:val="28"/>
        </w:rPr>
        <w:t xml:space="preserve"> to be printed for you.  Please call the office to arrange collection.</w:t>
      </w:r>
      <w:r w:rsidR="00932CA2">
        <w:rPr>
          <w:rFonts w:ascii="SassoonPrimaryInfant" w:hAnsi="SassoonPrimaryInfant"/>
          <w:sz w:val="24"/>
          <w:szCs w:val="28"/>
        </w:rPr>
        <w:t xml:space="preserve">  I have also attached again a copy of our visual timetable which some guidance as to how lo</w:t>
      </w:r>
      <w:r w:rsidR="00D170B9">
        <w:rPr>
          <w:rFonts w:ascii="SassoonPrimaryInfant" w:hAnsi="SassoonPrimaryInfant"/>
          <w:sz w:val="24"/>
          <w:szCs w:val="28"/>
        </w:rPr>
        <w:t>ng each session generally lasts.  Your sessions make take more or less time.</w:t>
      </w:r>
    </w:p>
    <w:p w:rsidR="00D170B9" w:rsidRDefault="00D170B9">
      <w:pPr>
        <w:rPr>
          <w:rFonts w:ascii="SassoonPrimaryInfant" w:hAnsi="SassoonPrimaryInfant"/>
          <w:sz w:val="24"/>
          <w:szCs w:val="28"/>
        </w:rPr>
      </w:pPr>
    </w:p>
    <w:p w:rsidR="00EC79B6" w:rsidRDefault="00EC79B6">
      <w:pPr>
        <w:rPr>
          <w:rFonts w:ascii="SassoonPrimaryInfant" w:hAnsi="SassoonPrimaryInfant"/>
          <w:sz w:val="24"/>
          <w:szCs w:val="28"/>
        </w:rPr>
      </w:pPr>
      <w:r>
        <w:rPr>
          <w:rFonts w:ascii="SassoonPrimaryInfant" w:hAnsi="SassoonPrimaryInfant"/>
          <w:sz w:val="24"/>
          <w:szCs w:val="28"/>
        </w:rPr>
        <w:t xml:space="preserve">Please send me your work (you could send me a photo of your work) via email to </w:t>
      </w:r>
      <w:hyperlink r:id="rId5" w:history="1">
        <w:r w:rsidRPr="00126CEA">
          <w:rPr>
            <w:rStyle w:val="Hyperlink"/>
            <w:rFonts w:ascii="SassoonPrimaryInfant" w:hAnsi="SassoonPrimaryInfant"/>
            <w:sz w:val="24"/>
            <w:szCs w:val="28"/>
          </w:rPr>
          <w:t>admin@kingsway.herts.sch.uk</w:t>
        </w:r>
      </w:hyperlink>
      <w:r w:rsidR="00F42199">
        <w:rPr>
          <w:rFonts w:ascii="SassoonPrimaryInfant" w:hAnsi="SassoonPrimaryInfant"/>
          <w:sz w:val="24"/>
          <w:szCs w:val="28"/>
        </w:rPr>
        <w:t xml:space="preserve"> . If you or your grown up have</w:t>
      </w:r>
      <w:r>
        <w:rPr>
          <w:rFonts w:ascii="SassoonPrimaryInfant" w:hAnsi="SassoonPrimaryInfant"/>
          <w:sz w:val="24"/>
          <w:szCs w:val="28"/>
        </w:rPr>
        <w:t xml:space="preserve"> any questions about your home learning, please email me.</w:t>
      </w:r>
    </w:p>
    <w:p w:rsidR="004A2CD0" w:rsidRDefault="004A2CD0">
      <w:pPr>
        <w:rPr>
          <w:rFonts w:ascii="SassoonPrimaryInfant" w:hAnsi="SassoonPrimaryInfant"/>
          <w:sz w:val="24"/>
          <w:szCs w:val="28"/>
        </w:rPr>
      </w:pPr>
    </w:p>
    <w:p w:rsidR="00EC79B6" w:rsidRDefault="004A2CD0">
      <w:pPr>
        <w:rPr>
          <w:rFonts w:ascii="SassoonPrimaryInfant" w:hAnsi="SassoonPrimaryInfant"/>
          <w:sz w:val="24"/>
          <w:szCs w:val="28"/>
        </w:rPr>
      </w:pPr>
      <w:r>
        <w:rPr>
          <w:rFonts w:ascii="SassoonPrimaryInfant" w:hAnsi="SassoonPrimaryInfant"/>
          <w:sz w:val="24"/>
          <w:szCs w:val="28"/>
        </w:rPr>
        <w:t xml:space="preserve">I was lucky enough to talk to some of you when I called your grown-ups this week, I will call </w:t>
      </w:r>
      <w:r w:rsidR="00EC79B6">
        <w:rPr>
          <w:rFonts w:ascii="SassoonPrimaryInfant" w:hAnsi="SassoonPrimaryInfant"/>
          <w:sz w:val="24"/>
          <w:szCs w:val="28"/>
        </w:rPr>
        <w:t xml:space="preserve">you </w:t>
      </w:r>
      <w:r>
        <w:rPr>
          <w:rFonts w:ascii="SassoonPrimaryInfant" w:hAnsi="SassoonPrimaryInfant"/>
          <w:sz w:val="24"/>
          <w:szCs w:val="28"/>
        </w:rPr>
        <w:t xml:space="preserve">again next </w:t>
      </w:r>
      <w:r w:rsidR="00EC79B6">
        <w:rPr>
          <w:rFonts w:ascii="SassoonPrimaryInfant" w:hAnsi="SassoonPrimaryInfant"/>
          <w:sz w:val="24"/>
          <w:szCs w:val="28"/>
        </w:rPr>
        <w:t xml:space="preserve">week </w:t>
      </w:r>
      <w:r w:rsidR="00381BB2">
        <w:rPr>
          <w:rFonts w:ascii="SassoonPrimaryInfant" w:hAnsi="SassoonPrimaryInfant"/>
          <w:sz w:val="24"/>
          <w:szCs w:val="28"/>
        </w:rPr>
        <w:t xml:space="preserve">to see how you are getting on. </w:t>
      </w:r>
      <w:r w:rsidR="00EC79B6">
        <w:rPr>
          <w:rFonts w:ascii="SassoonPrimaryInfant" w:hAnsi="SassoonPrimaryInfant"/>
          <w:sz w:val="24"/>
          <w:szCs w:val="28"/>
        </w:rPr>
        <w:t>Meanwhile, take care, listen to your grown up and tr</w:t>
      </w:r>
      <w:r w:rsidR="00F42199">
        <w:rPr>
          <w:rFonts w:ascii="SassoonPrimaryInfant" w:hAnsi="SassoonPrimaryInfant"/>
          <w:sz w:val="24"/>
          <w:szCs w:val="28"/>
        </w:rPr>
        <w:t>y your best with your learning.</w:t>
      </w:r>
      <w:r w:rsidR="00EC79B6">
        <w:rPr>
          <w:rFonts w:ascii="SassoonPrimaryInfant" w:hAnsi="SassoonPrimaryInfant"/>
          <w:sz w:val="24"/>
          <w:szCs w:val="28"/>
        </w:rPr>
        <w:t xml:space="preserve"> I’m looking forward to seeing your work and hope to see you all soon.</w:t>
      </w:r>
    </w:p>
    <w:p w:rsidR="00EC79B6" w:rsidRDefault="00EC79B6">
      <w:pPr>
        <w:rPr>
          <w:rFonts w:ascii="SassoonPrimaryInfant" w:hAnsi="SassoonPrimaryInfant"/>
          <w:sz w:val="24"/>
          <w:szCs w:val="28"/>
        </w:rPr>
      </w:pPr>
    </w:p>
    <w:p w:rsidR="00EC79B6" w:rsidRDefault="00EC79B6">
      <w:pPr>
        <w:rPr>
          <w:rFonts w:ascii="SassoonPrimaryInfant" w:hAnsi="SassoonPrimaryInfant"/>
          <w:sz w:val="24"/>
          <w:szCs w:val="28"/>
        </w:rPr>
      </w:pPr>
      <w:r>
        <w:rPr>
          <w:rFonts w:ascii="SassoonPrimaryInfant" w:hAnsi="SassoonPrimaryInfant"/>
          <w:sz w:val="24"/>
          <w:szCs w:val="28"/>
        </w:rPr>
        <w:t>Love From</w:t>
      </w:r>
      <w:r w:rsidR="00F42199">
        <w:rPr>
          <w:rFonts w:ascii="SassoonPrimaryInfant" w:hAnsi="SassoonPrimaryInfant"/>
          <w:sz w:val="24"/>
          <w:szCs w:val="28"/>
        </w:rPr>
        <w:t>,</w:t>
      </w:r>
    </w:p>
    <w:p w:rsidR="00EC79B6" w:rsidRDefault="00EC79B6">
      <w:pPr>
        <w:rPr>
          <w:rFonts w:ascii="SassoonPrimaryInfant" w:hAnsi="SassoonPrimaryInfant"/>
          <w:sz w:val="24"/>
          <w:szCs w:val="28"/>
        </w:rPr>
      </w:pPr>
    </w:p>
    <w:p w:rsidR="00EC79B6" w:rsidRDefault="00024218">
      <w:pPr>
        <w:rPr>
          <w:rFonts w:ascii="SassoonPrimaryInfant" w:hAnsi="SassoonPrimaryInfant"/>
          <w:sz w:val="24"/>
          <w:szCs w:val="28"/>
        </w:rPr>
      </w:pPr>
      <w:r>
        <w:rPr>
          <w:rFonts w:ascii="SassoonPrimaryInfant" w:hAnsi="SassoonPrimaryInfant"/>
          <w:sz w:val="24"/>
          <w:szCs w:val="28"/>
        </w:rPr>
        <w:t>Mrs Knights</w:t>
      </w:r>
    </w:p>
    <w:p w:rsidR="00EC79B6" w:rsidRDefault="00EC79B6">
      <w:pPr>
        <w:rPr>
          <w:rFonts w:ascii="SassoonPrimaryInfant" w:hAnsi="SassoonPrimaryInfant"/>
          <w:sz w:val="24"/>
          <w:szCs w:val="28"/>
        </w:rPr>
      </w:pPr>
    </w:p>
    <w:p w:rsidR="00EC79B6" w:rsidRDefault="00EC79B6">
      <w:pPr>
        <w:rPr>
          <w:rFonts w:ascii="SassoonPrimaryInfant" w:hAnsi="SassoonPrimaryInfant"/>
          <w:sz w:val="24"/>
          <w:szCs w:val="28"/>
        </w:rPr>
      </w:pPr>
    </w:p>
    <w:p w:rsidR="00EC79B6" w:rsidRDefault="00EC79B6">
      <w:pPr>
        <w:rPr>
          <w:rFonts w:ascii="SassoonPrimaryInfant" w:hAnsi="SassoonPrimaryInfant"/>
          <w:sz w:val="24"/>
          <w:szCs w:val="28"/>
        </w:rPr>
      </w:pPr>
    </w:p>
    <w:p w:rsidR="00EC79B6" w:rsidRDefault="00EC79B6">
      <w:pPr>
        <w:rPr>
          <w:rFonts w:ascii="SassoonPrimaryInfant" w:hAnsi="SassoonPrimaryInfant"/>
          <w:sz w:val="24"/>
          <w:szCs w:val="28"/>
        </w:rPr>
      </w:pPr>
    </w:p>
    <w:p w:rsidR="008327D3" w:rsidRDefault="008327D3">
      <w:pPr>
        <w:rPr>
          <w:rFonts w:ascii="SassoonPrimaryInfant" w:hAnsi="SassoonPrimaryInfant"/>
          <w:sz w:val="24"/>
          <w:szCs w:val="28"/>
        </w:rPr>
      </w:pPr>
      <w:bookmarkStart w:id="0" w:name="_GoBack"/>
      <w:bookmarkEnd w:id="0"/>
    </w:p>
    <w:p w:rsidR="00A67353" w:rsidRDefault="00A67353">
      <w:pPr>
        <w:rPr>
          <w:rFonts w:ascii="SassoonPrimaryInfant" w:hAnsi="SassoonPrimaryInfant"/>
          <w:i/>
          <w:sz w:val="24"/>
          <w:szCs w:val="28"/>
        </w:rPr>
      </w:pPr>
    </w:p>
    <w:p w:rsidR="004A2142" w:rsidRPr="004A2CD0" w:rsidRDefault="00EC79B6">
      <w:pPr>
        <w:rPr>
          <w:rFonts w:ascii="SassoonPrimaryInfant" w:hAnsi="SassoonPrimaryInfant"/>
          <w:i/>
          <w:sz w:val="24"/>
          <w:szCs w:val="28"/>
        </w:rPr>
      </w:pPr>
      <w:r w:rsidRPr="004A2CD0">
        <w:rPr>
          <w:rFonts w:ascii="SassoonPrimaryInfant" w:hAnsi="SassoonPrimaryInfant"/>
          <w:i/>
          <w:sz w:val="24"/>
          <w:szCs w:val="28"/>
        </w:rPr>
        <w:lastRenderedPageBreak/>
        <w:t>These are the home learning activities for</w:t>
      </w:r>
      <w:r w:rsidR="00C72879" w:rsidRPr="004A2CD0">
        <w:rPr>
          <w:rFonts w:ascii="SassoonPrimaryInfant" w:hAnsi="SassoonPrimaryInfant"/>
          <w:i/>
          <w:sz w:val="24"/>
          <w:szCs w:val="28"/>
        </w:rPr>
        <w:t xml:space="preserve"> the week commencing</w:t>
      </w:r>
      <w:r w:rsidRPr="004A2CD0">
        <w:rPr>
          <w:rFonts w:ascii="SassoonPrimaryInfant" w:hAnsi="SassoonPrimaryInfant"/>
          <w:i/>
          <w:sz w:val="24"/>
          <w:szCs w:val="28"/>
        </w:rPr>
        <w:t xml:space="preserve"> </w:t>
      </w:r>
      <w:r w:rsidR="004C6234">
        <w:rPr>
          <w:rFonts w:ascii="SassoonPrimaryInfant" w:hAnsi="SassoonPrimaryInfant"/>
          <w:i/>
          <w:sz w:val="24"/>
          <w:szCs w:val="28"/>
        </w:rPr>
        <w:t>Monday 11</w:t>
      </w:r>
      <w:r w:rsidR="004C6234" w:rsidRPr="004C6234">
        <w:rPr>
          <w:rFonts w:ascii="SassoonPrimaryInfant" w:hAnsi="SassoonPrimaryInfant"/>
          <w:i/>
          <w:sz w:val="24"/>
          <w:szCs w:val="28"/>
          <w:vertAlign w:val="superscript"/>
        </w:rPr>
        <w:t>th</w:t>
      </w:r>
      <w:r w:rsidR="004C6234">
        <w:rPr>
          <w:rFonts w:ascii="SassoonPrimaryInfant" w:hAnsi="SassoonPrimaryInfant"/>
          <w:i/>
          <w:sz w:val="24"/>
          <w:szCs w:val="28"/>
        </w:rPr>
        <w:t xml:space="preserve"> January </w:t>
      </w:r>
    </w:p>
    <w:tbl>
      <w:tblPr>
        <w:tblStyle w:val="TableGrid"/>
        <w:tblW w:w="0" w:type="auto"/>
        <w:tblLook w:val="04A0" w:firstRow="1" w:lastRow="0" w:firstColumn="1" w:lastColumn="0" w:noHBand="0" w:noVBand="1"/>
      </w:tblPr>
      <w:tblGrid>
        <w:gridCol w:w="2420"/>
        <w:gridCol w:w="7781"/>
      </w:tblGrid>
      <w:tr w:rsidR="00F43F36" w:rsidRPr="004A2CD0" w:rsidTr="000469F0">
        <w:tc>
          <w:tcPr>
            <w:tcW w:w="10201" w:type="dxa"/>
            <w:gridSpan w:val="2"/>
            <w:shd w:val="clear" w:color="auto" w:fill="FF0000"/>
          </w:tcPr>
          <w:p w:rsidR="00F43F36" w:rsidRPr="004A2CD0" w:rsidRDefault="00F43F36">
            <w:pPr>
              <w:rPr>
                <w:rFonts w:ascii="SassoonPrimaryInfant" w:hAnsi="SassoonPrimaryInfant"/>
                <w:b/>
                <w:i/>
                <w:sz w:val="24"/>
                <w:szCs w:val="28"/>
              </w:rPr>
            </w:pPr>
            <w:r w:rsidRPr="004A2CD0">
              <w:rPr>
                <w:rFonts w:ascii="SassoonPrimaryInfant" w:hAnsi="SassoonPrimaryInfant"/>
                <w:b/>
                <w:i/>
                <w:sz w:val="24"/>
                <w:szCs w:val="28"/>
              </w:rPr>
              <w:t>DAILY ACTIVITIES</w:t>
            </w:r>
          </w:p>
        </w:tc>
      </w:tr>
      <w:tr w:rsidR="00C72879" w:rsidRPr="004A2CD0" w:rsidTr="000469F0">
        <w:tc>
          <w:tcPr>
            <w:tcW w:w="2420" w:type="dxa"/>
          </w:tcPr>
          <w:p w:rsidR="00C72879" w:rsidRPr="00932CA2" w:rsidRDefault="00C72879">
            <w:pPr>
              <w:rPr>
                <w:rFonts w:ascii="SassoonPrimaryInfant" w:hAnsi="SassoonPrimaryInfant"/>
                <w:b/>
                <w:sz w:val="24"/>
                <w:szCs w:val="28"/>
              </w:rPr>
            </w:pPr>
            <w:r w:rsidRPr="00932CA2">
              <w:rPr>
                <w:rFonts w:ascii="SassoonPrimaryInfant" w:hAnsi="SassoonPrimaryInfant"/>
                <w:b/>
                <w:sz w:val="24"/>
                <w:szCs w:val="28"/>
              </w:rPr>
              <w:t>Word of the Day</w:t>
            </w:r>
          </w:p>
        </w:tc>
        <w:tc>
          <w:tcPr>
            <w:tcW w:w="7781" w:type="dxa"/>
          </w:tcPr>
          <w:p w:rsidR="00C72879" w:rsidRPr="004C6234" w:rsidRDefault="00C72879">
            <w:pPr>
              <w:rPr>
                <w:rFonts w:ascii="SassoonPrimaryInfant" w:hAnsi="SassoonPrimaryInfant"/>
                <w:sz w:val="24"/>
                <w:szCs w:val="28"/>
              </w:rPr>
            </w:pPr>
            <w:r w:rsidRPr="004C6234">
              <w:rPr>
                <w:rFonts w:ascii="SassoonPrimaryInfant" w:hAnsi="SassoonPrimaryInfant"/>
                <w:sz w:val="24"/>
                <w:szCs w:val="28"/>
              </w:rPr>
              <w:t>Look out for our word of the day, which we will send out on Marvellous Me!</w:t>
            </w:r>
          </w:p>
        </w:tc>
      </w:tr>
      <w:tr w:rsidR="00B46665" w:rsidRPr="00CA2080" w:rsidTr="000469F0">
        <w:tc>
          <w:tcPr>
            <w:tcW w:w="2420" w:type="dxa"/>
          </w:tcPr>
          <w:p w:rsidR="00B46665" w:rsidRPr="00932CA2" w:rsidRDefault="00B46665">
            <w:pPr>
              <w:rPr>
                <w:rFonts w:ascii="SassoonPrimaryInfant" w:hAnsi="SassoonPrimaryInfant"/>
                <w:b/>
                <w:sz w:val="24"/>
                <w:szCs w:val="28"/>
              </w:rPr>
            </w:pPr>
            <w:r w:rsidRPr="00932CA2">
              <w:rPr>
                <w:rFonts w:ascii="SassoonPrimaryInfant" w:hAnsi="SassoonPrimaryInfant"/>
                <w:b/>
                <w:sz w:val="24"/>
                <w:szCs w:val="28"/>
              </w:rPr>
              <w:t>Early Morning Work</w:t>
            </w:r>
          </w:p>
        </w:tc>
        <w:tc>
          <w:tcPr>
            <w:tcW w:w="7781" w:type="dxa"/>
          </w:tcPr>
          <w:p w:rsidR="00B46665" w:rsidRDefault="00932CA2" w:rsidP="000469F0">
            <w:pPr>
              <w:rPr>
                <w:rFonts w:ascii="SassoonPrimaryInfant" w:hAnsi="SassoonPrimaryInfant"/>
                <w:sz w:val="24"/>
                <w:szCs w:val="28"/>
              </w:rPr>
            </w:pPr>
            <w:r>
              <w:rPr>
                <w:rFonts w:ascii="SassoonPrimaryInfant" w:hAnsi="SassoonPrimaryInfant"/>
                <w:sz w:val="24"/>
                <w:szCs w:val="28"/>
              </w:rPr>
              <w:t>On the website there is a piece of work, which we use when children come in to school.  This can be used at any time during the day if you need a little something extra to do.</w:t>
            </w:r>
          </w:p>
        </w:tc>
      </w:tr>
      <w:tr w:rsidR="004405E0" w:rsidRPr="00CA2080" w:rsidTr="000469F0">
        <w:tc>
          <w:tcPr>
            <w:tcW w:w="2420" w:type="dxa"/>
          </w:tcPr>
          <w:p w:rsidR="004405E0" w:rsidRPr="00932CA2" w:rsidRDefault="00314B8F">
            <w:pPr>
              <w:rPr>
                <w:rFonts w:ascii="SassoonPrimaryInfant" w:hAnsi="SassoonPrimaryInfant"/>
                <w:b/>
                <w:sz w:val="24"/>
                <w:szCs w:val="28"/>
              </w:rPr>
            </w:pPr>
            <w:r w:rsidRPr="00932CA2">
              <w:rPr>
                <w:rFonts w:ascii="SassoonPrimaryInfant" w:hAnsi="SassoonPrimaryInfant"/>
                <w:b/>
                <w:sz w:val="24"/>
                <w:szCs w:val="28"/>
              </w:rPr>
              <w:t>Phonics</w:t>
            </w:r>
          </w:p>
        </w:tc>
        <w:tc>
          <w:tcPr>
            <w:tcW w:w="7781" w:type="dxa"/>
          </w:tcPr>
          <w:p w:rsidR="004405E0" w:rsidRPr="00CA2080" w:rsidRDefault="00ED19FC" w:rsidP="000469F0">
            <w:pPr>
              <w:rPr>
                <w:rFonts w:ascii="SassoonPrimaryInfant" w:hAnsi="SassoonPrimaryInfant"/>
                <w:sz w:val="24"/>
                <w:szCs w:val="28"/>
              </w:rPr>
            </w:pPr>
            <w:r>
              <w:rPr>
                <w:rFonts w:ascii="SassoonPrimaryInfant" w:hAnsi="SassoonPrimaryInfant"/>
                <w:sz w:val="24"/>
                <w:szCs w:val="28"/>
              </w:rPr>
              <w:t xml:space="preserve">We </w:t>
            </w:r>
            <w:r w:rsidR="000469F0">
              <w:rPr>
                <w:rFonts w:ascii="SassoonPrimaryInfant" w:hAnsi="SassoonPrimaryInfant"/>
                <w:sz w:val="24"/>
                <w:szCs w:val="28"/>
              </w:rPr>
              <w:t xml:space="preserve">will send out a video </w:t>
            </w:r>
            <w:r w:rsidR="004C6234">
              <w:rPr>
                <w:rFonts w:ascii="SassoonPrimaryInfant" w:hAnsi="SassoonPrimaryInfant"/>
                <w:sz w:val="24"/>
                <w:szCs w:val="28"/>
              </w:rPr>
              <w:t>with a new phonics lesson</w:t>
            </w:r>
            <w:r w:rsidR="000469F0">
              <w:rPr>
                <w:rFonts w:ascii="SassoonPrimaryInfant" w:hAnsi="SassoonPrimaryInfant"/>
                <w:sz w:val="24"/>
                <w:szCs w:val="28"/>
              </w:rPr>
              <w:t xml:space="preserve"> each day</w:t>
            </w:r>
            <w:r w:rsidR="004C6234">
              <w:rPr>
                <w:rFonts w:ascii="SassoonPrimaryInfant" w:hAnsi="SassoonPrimaryInfant"/>
                <w:sz w:val="24"/>
                <w:szCs w:val="28"/>
              </w:rPr>
              <w:t>. You will need a pencil and paper.</w:t>
            </w:r>
          </w:p>
        </w:tc>
      </w:tr>
      <w:tr w:rsidR="004405E0" w:rsidRPr="00CA2080" w:rsidTr="000469F0">
        <w:tc>
          <w:tcPr>
            <w:tcW w:w="2420" w:type="dxa"/>
          </w:tcPr>
          <w:p w:rsidR="00E813DB" w:rsidRPr="00932CA2" w:rsidRDefault="00314B8F">
            <w:pPr>
              <w:rPr>
                <w:rFonts w:ascii="SassoonPrimaryInfant" w:hAnsi="SassoonPrimaryInfant"/>
                <w:b/>
                <w:sz w:val="24"/>
                <w:szCs w:val="28"/>
              </w:rPr>
            </w:pPr>
            <w:r w:rsidRPr="00932CA2">
              <w:rPr>
                <w:rFonts w:ascii="SassoonPrimaryInfant" w:hAnsi="SassoonPrimaryInfant"/>
                <w:b/>
                <w:sz w:val="24"/>
                <w:szCs w:val="28"/>
              </w:rPr>
              <w:t>Walk a Mile</w:t>
            </w:r>
          </w:p>
        </w:tc>
        <w:tc>
          <w:tcPr>
            <w:tcW w:w="7781" w:type="dxa"/>
          </w:tcPr>
          <w:p w:rsidR="004405E0" w:rsidRPr="00CA2080" w:rsidRDefault="004405E0">
            <w:pPr>
              <w:rPr>
                <w:rFonts w:ascii="SassoonPrimaryInfant" w:hAnsi="SassoonPrimaryInfant"/>
                <w:sz w:val="24"/>
                <w:szCs w:val="28"/>
              </w:rPr>
            </w:pPr>
            <w:r w:rsidRPr="00CA2080">
              <w:rPr>
                <w:rFonts w:ascii="SassoonPrimaryInfant" w:hAnsi="SassoonPrimaryInfant"/>
                <w:sz w:val="24"/>
                <w:szCs w:val="28"/>
              </w:rPr>
              <w:t xml:space="preserve">Walk or jog a mile with your child or complete 20 minutes of active exercise.  </w:t>
            </w:r>
          </w:p>
          <w:p w:rsidR="004405E0" w:rsidRPr="00CA2080" w:rsidRDefault="004405E0">
            <w:pPr>
              <w:rPr>
                <w:rFonts w:ascii="SassoonPrimaryInfant" w:hAnsi="SassoonPrimaryInfant"/>
                <w:sz w:val="24"/>
                <w:szCs w:val="28"/>
              </w:rPr>
            </w:pPr>
            <w:r w:rsidRPr="00CA2080">
              <w:rPr>
                <w:rFonts w:ascii="SassoonPrimaryInfant" w:hAnsi="SassoonPrimaryInfant"/>
                <w:sz w:val="24"/>
                <w:szCs w:val="28"/>
              </w:rPr>
              <w:t>Recommended websites are:</w:t>
            </w:r>
          </w:p>
          <w:p w:rsidR="004405E0" w:rsidRPr="00CA2080" w:rsidRDefault="004405E0">
            <w:pPr>
              <w:rPr>
                <w:rFonts w:ascii="SassoonPrimaryInfant" w:hAnsi="SassoonPrimaryInfant"/>
                <w:sz w:val="24"/>
                <w:szCs w:val="28"/>
              </w:rPr>
            </w:pPr>
            <w:r w:rsidRPr="00CA2080">
              <w:rPr>
                <w:rFonts w:ascii="SassoonPrimaryInfant" w:hAnsi="SassoonPrimaryInfant"/>
                <w:sz w:val="24"/>
                <w:szCs w:val="28"/>
              </w:rPr>
              <w:t>Joe Wicks Body Coach:</w:t>
            </w:r>
          </w:p>
          <w:p w:rsidR="004405E0" w:rsidRPr="00CA2080" w:rsidRDefault="00D170B9">
            <w:pPr>
              <w:rPr>
                <w:rFonts w:ascii="SassoonPrimaryInfant" w:hAnsi="SassoonPrimaryInfant"/>
                <w:sz w:val="24"/>
                <w:szCs w:val="28"/>
              </w:rPr>
            </w:pPr>
            <w:hyperlink r:id="rId6" w:history="1">
              <w:r w:rsidR="004405E0" w:rsidRPr="00CA2080">
                <w:rPr>
                  <w:rStyle w:val="Hyperlink"/>
                  <w:rFonts w:ascii="SassoonPrimaryInfant" w:hAnsi="SassoonPrimaryInfant"/>
                  <w:sz w:val="24"/>
                  <w:szCs w:val="28"/>
                </w:rPr>
                <w:t>https://www.youtube.com/channel/UCAxW1XT0iEJo0TYlRfn6rYQ</w:t>
              </w:r>
            </w:hyperlink>
          </w:p>
          <w:p w:rsidR="004405E0" w:rsidRPr="00CA2080" w:rsidRDefault="004405E0" w:rsidP="00932CA2">
            <w:pPr>
              <w:rPr>
                <w:rFonts w:ascii="SassoonPrimaryInfant" w:hAnsi="SassoonPrimaryInfant"/>
                <w:sz w:val="24"/>
                <w:szCs w:val="28"/>
              </w:rPr>
            </w:pPr>
            <w:r w:rsidRPr="00CA2080">
              <w:rPr>
                <w:rFonts w:ascii="SassoonPrimaryInfant" w:hAnsi="SassoonPrimaryInfant"/>
                <w:sz w:val="24"/>
                <w:szCs w:val="28"/>
              </w:rPr>
              <w:t>Go Noodle (guided dance activities)</w:t>
            </w:r>
            <w:r w:rsidR="00932CA2">
              <w:rPr>
                <w:rFonts w:ascii="SassoonPrimaryInfant" w:hAnsi="SassoonPrimaryInfant"/>
                <w:sz w:val="24"/>
                <w:szCs w:val="28"/>
              </w:rPr>
              <w:t xml:space="preserve"> </w:t>
            </w:r>
            <w:hyperlink r:id="rId7" w:history="1">
              <w:r w:rsidRPr="00CA2080">
                <w:rPr>
                  <w:rStyle w:val="Hyperlink"/>
                  <w:rFonts w:ascii="SassoonPrimaryInfant" w:hAnsi="SassoonPrimaryInfant"/>
                  <w:sz w:val="24"/>
                  <w:szCs w:val="28"/>
                </w:rPr>
                <w:t>https://app.gonoodle.com/</w:t>
              </w:r>
            </w:hyperlink>
          </w:p>
        </w:tc>
      </w:tr>
      <w:tr w:rsidR="004405E0" w:rsidRPr="00CA2080" w:rsidTr="000469F0">
        <w:tc>
          <w:tcPr>
            <w:tcW w:w="2420" w:type="dxa"/>
          </w:tcPr>
          <w:p w:rsidR="004405E0" w:rsidRPr="00932CA2" w:rsidRDefault="004405E0" w:rsidP="00314B8F">
            <w:pPr>
              <w:rPr>
                <w:rFonts w:ascii="SassoonPrimaryInfant" w:hAnsi="SassoonPrimaryInfant"/>
                <w:b/>
                <w:sz w:val="24"/>
                <w:szCs w:val="28"/>
              </w:rPr>
            </w:pPr>
            <w:r w:rsidRPr="00932CA2">
              <w:rPr>
                <w:rFonts w:ascii="SassoonPrimaryInfant" w:hAnsi="SassoonPrimaryInfant"/>
                <w:b/>
                <w:sz w:val="24"/>
                <w:szCs w:val="28"/>
              </w:rPr>
              <w:t xml:space="preserve">Maths </w:t>
            </w:r>
          </w:p>
        </w:tc>
        <w:tc>
          <w:tcPr>
            <w:tcW w:w="7781" w:type="dxa"/>
          </w:tcPr>
          <w:p w:rsidR="004405E0" w:rsidRPr="00CA2080" w:rsidRDefault="000469F0">
            <w:pPr>
              <w:rPr>
                <w:rFonts w:ascii="SassoonPrimaryInfant" w:hAnsi="SassoonPrimaryInfant"/>
                <w:sz w:val="24"/>
                <w:szCs w:val="28"/>
              </w:rPr>
            </w:pPr>
            <w:r>
              <w:rPr>
                <w:rFonts w:ascii="SassoonPrimaryInfant" w:hAnsi="SassoonPrimaryInfant"/>
                <w:sz w:val="24"/>
                <w:szCs w:val="28"/>
              </w:rPr>
              <w:t xml:space="preserve">Statistics. </w:t>
            </w:r>
            <w:r w:rsidR="004C6234">
              <w:rPr>
                <w:rFonts w:ascii="SassoonPrimaryInfant" w:hAnsi="SassoonPrimaryInfant"/>
                <w:sz w:val="24"/>
                <w:szCs w:val="28"/>
              </w:rPr>
              <w:t>We are cont</w:t>
            </w:r>
            <w:r>
              <w:rPr>
                <w:rFonts w:ascii="SassoonPrimaryInfant" w:hAnsi="SassoonPrimaryInfant"/>
                <w:sz w:val="24"/>
                <w:szCs w:val="28"/>
              </w:rPr>
              <w:t xml:space="preserve">inuing our work on statistics. </w:t>
            </w:r>
            <w:r w:rsidR="004C6234">
              <w:rPr>
                <w:rFonts w:ascii="SassoonPrimaryInfant" w:hAnsi="SassoonPrimaryInfant"/>
                <w:sz w:val="24"/>
                <w:szCs w:val="28"/>
              </w:rPr>
              <w:t>We will film a lesson and send out via Marvellous Me. Worksheets (if required) will be available on the website.</w:t>
            </w:r>
          </w:p>
        </w:tc>
      </w:tr>
      <w:tr w:rsidR="004405E0" w:rsidRPr="00CA2080" w:rsidTr="000469F0">
        <w:tc>
          <w:tcPr>
            <w:tcW w:w="2420" w:type="dxa"/>
          </w:tcPr>
          <w:p w:rsidR="004405E0" w:rsidRPr="00932CA2" w:rsidRDefault="004405E0" w:rsidP="00314B8F">
            <w:pPr>
              <w:rPr>
                <w:rFonts w:ascii="SassoonPrimaryInfant" w:hAnsi="SassoonPrimaryInfant"/>
                <w:b/>
                <w:sz w:val="24"/>
                <w:szCs w:val="28"/>
              </w:rPr>
            </w:pPr>
            <w:r w:rsidRPr="00932CA2">
              <w:rPr>
                <w:rFonts w:ascii="SassoonPrimaryInfant" w:hAnsi="SassoonPrimaryInfant"/>
                <w:b/>
                <w:sz w:val="24"/>
                <w:szCs w:val="28"/>
              </w:rPr>
              <w:t xml:space="preserve">English </w:t>
            </w:r>
          </w:p>
        </w:tc>
        <w:tc>
          <w:tcPr>
            <w:tcW w:w="7781" w:type="dxa"/>
          </w:tcPr>
          <w:p w:rsidR="004405E0" w:rsidRPr="00CA2080" w:rsidRDefault="004C6234" w:rsidP="00ED19FC">
            <w:pPr>
              <w:rPr>
                <w:rFonts w:ascii="SassoonPrimaryInfant" w:hAnsi="SassoonPrimaryInfant"/>
                <w:sz w:val="24"/>
                <w:szCs w:val="28"/>
              </w:rPr>
            </w:pPr>
            <w:r>
              <w:rPr>
                <w:rFonts w:ascii="SassoonPrimaryInfant" w:hAnsi="SassoonPrimaryInfant"/>
                <w:sz w:val="24"/>
                <w:szCs w:val="28"/>
              </w:rPr>
              <w:t>Sharks.  We are starting our non-fiction writing topic on sharks.  We will film and lesson and send out via Marvellous Me.  Support materials (if required) will be available on our website.</w:t>
            </w:r>
          </w:p>
        </w:tc>
      </w:tr>
      <w:tr w:rsidR="004405E0" w:rsidRPr="00CA2080" w:rsidTr="000469F0">
        <w:tc>
          <w:tcPr>
            <w:tcW w:w="2420" w:type="dxa"/>
          </w:tcPr>
          <w:p w:rsidR="004405E0" w:rsidRPr="00932CA2" w:rsidRDefault="004405E0">
            <w:pPr>
              <w:rPr>
                <w:rFonts w:ascii="SassoonPrimaryInfant" w:hAnsi="SassoonPrimaryInfant"/>
                <w:b/>
                <w:sz w:val="24"/>
                <w:szCs w:val="28"/>
              </w:rPr>
            </w:pPr>
            <w:r w:rsidRPr="00932CA2">
              <w:rPr>
                <w:rFonts w:ascii="SassoonPrimaryInfant" w:hAnsi="SassoonPrimaryInfant"/>
                <w:b/>
                <w:sz w:val="24"/>
                <w:szCs w:val="28"/>
              </w:rPr>
              <w:t>Reading</w:t>
            </w:r>
          </w:p>
        </w:tc>
        <w:tc>
          <w:tcPr>
            <w:tcW w:w="7781" w:type="dxa"/>
          </w:tcPr>
          <w:p w:rsidR="004405E0" w:rsidRPr="00CA2080" w:rsidRDefault="004405E0" w:rsidP="004C6234">
            <w:pPr>
              <w:rPr>
                <w:rFonts w:ascii="SassoonPrimaryInfant" w:hAnsi="SassoonPrimaryInfant"/>
                <w:sz w:val="24"/>
                <w:szCs w:val="28"/>
              </w:rPr>
            </w:pPr>
            <w:r w:rsidRPr="00CA2080">
              <w:rPr>
                <w:rFonts w:ascii="SassoonPrimaryInfant" w:hAnsi="SassoonPrimaryInfant"/>
                <w:sz w:val="24"/>
                <w:szCs w:val="28"/>
              </w:rPr>
              <w:t>Listen to your child read every day and discuss what they have read.</w:t>
            </w:r>
            <w:r w:rsidR="00EC79B6">
              <w:rPr>
                <w:rFonts w:ascii="SassoonPrimaryInfant" w:hAnsi="SassoonPrimaryInfant"/>
                <w:sz w:val="24"/>
                <w:szCs w:val="28"/>
              </w:rPr>
              <w:t xml:space="preserve"> Use books that you have at home, alternativel</w:t>
            </w:r>
            <w:r w:rsidR="00400339">
              <w:rPr>
                <w:rFonts w:ascii="SassoonPrimaryInfant" w:hAnsi="SassoonPrimaryInfant"/>
                <w:sz w:val="24"/>
                <w:szCs w:val="28"/>
              </w:rPr>
              <w:t>y you can sign up for Oxford Owl</w:t>
            </w:r>
            <w:r w:rsidR="00EC79B6">
              <w:rPr>
                <w:rFonts w:ascii="SassoonPrimaryInfant" w:hAnsi="SassoonPrimaryInfant"/>
                <w:sz w:val="24"/>
                <w:szCs w:val="28"/>
              </w:rPr>
              <w:t xml:space="preserve"> at </w:t>
            </w:r>
            <w:hyperlink r:id="rId8" w:history="1">
              <w:r w:rsidR="00F43F36" w:rsidRPr="00126CEA">
                <w:rPr>
                  <w:rStyle w:val="Hyperlink"/>
                  <w:rFonts w:ascii="SassoonPrimaryInfant" w:hAnsi="SassoonPrimaryInfant"/>
                  <w:sz w:val="24"/>
                  <w:szCs w:val="28"/>
                </w:rPr>
                <w:t>https://home.oxfordowl.co.uk/</w:t>
              </w:r>
            </w:hyperlink>
            <w:r w:rsidR="00F43F36">
              <w:rPr>
                <w:rFonts w:ascii="SassoonPrimaryInfant" w:hAnsi="SassoonPrimaryInfant"/>
                <w:sz w:val="24"/>
                <w:szCs w:val="28"/>
              </w:rPr>
              <w:t xml:space="preserve">.  </w:t>
            </w:r>
            <w:r w:rsidR="004C6234">
              <w:rPr>
                <w:rFonts w:ascii="SassoonPrimaryInfant" w:hAnsi="SassoonPrimaryInfant"/>
                <w:sz w:val="24"/>
                <w:szCs w:val="28"/>
              </w:rPr>
              <w:t>If you sign up as a user you</w:t>
            </w:r>
            <w:r w:rsidR="00F43F36">
              <w:rPr>
                <w:rFonts w:ascii="SassoonPrimaryInfant" w:hAnsi="SassoonPrimaryInfant"/>
                <w:sz w:val="24"/>
                <w:szCs w:val="28"/>
              </w:rPr>
              <w:t xml:space="preserve"> can choose from a range of books from the level that your c</w:t>
            </w:r>
            <w:r w:rsidR="00400339">
              <w:rPr>
                <w:rFonts w:ascii="SassoonPrimaryInfant" w:hAnsi="SassoonPrimaryInfant"/>
                <w:sz w:val="24"/>
                <w:szCs w:val="28"/>
              </w:rPr>
              <w:t xml:space="preserve">hild is reading. </w:t>
            </w:r>
          </w:p>
        </w:tc>
      </w:tr>
      <w:tr w:rsidR="00F43F36" w:rsidRPr="00CA2080" w:rsidTr="000469F0">
        <w:tc>
          <w:tcPr>
            <w:tcW w:w="10201" w:type="dxa"/>
            <w:gridSpan w:val="2"/>
            <w:shd w:val="clear" w:color="auto" w:fill="FF0000"/>
          </w:tcPr>
          <w:p w:rsidR="00F43F36" w:rsidRPr="00C72879" w:rsidRDefault="00C72879">
            <w:pPr>
              <w:rPr>
                <w:rFonts w:ascii="SassoonPrimaryInfant" w:hAnsi="SassoonPrimaryInfant"/>
                <w:b/>
                <w:sz w:val="24"/>
                <w:szCs w:val="28"/>
              </w:rPr>
            </w:pPr>
            <w:r w:rsidRPr="00C72879">
              <w:rPr>
                <w:rFonts w:ascii="SassoonPrimaryInfant" w:hAnsi="SassoonPrimaryInfant"/>
                <w:b/>
                <w:sz w:val="24"/>
                <w:szCs w:val="28"/>
              </w:rPr>
              <w:t>WEEKLY ACTIVITIES</w:t>
            </w:r>
          </w:p>
        </w:tc>
      </w:tr>
      <w:tr w:rsidR="004405E0" w:rsidRPr="00CA2080" w:rsidTr="000469F0">
        <w:tc>
          <w:tcPr>
            <w:tcW w:w="2420" w:type="dxa"/>
          </w:tcPr>
          <w:p w:rsidR="004405E0" w:rsidRPr="00932CA2" w:rsidRDefault="004405E0" w:rsidP="004405E0">
            <w:pPr>
              <w:tabs>
                <w:tab w:val="left" w:pos="904"/>
              </w:tabs>
              <w:rPr>
                <w:rFonts w:ascii="SassoonPrimaryInfant" w:hAnsi="SassoonPrimaryInfant"/>
                <w:b/>
                <w:sz w:val="24"/>
                <w:szCs w:val="28"/>
              </w:rPr>
            </w:pPr>
            <w:r w:rsidRPr="00932CA2">
              <w:rPr>
                <w:rFonts w:ascii="SassoonPrimaryInfant" w:hAnsi="SassoonPrimaryInfant"/>
                <w:b/>
                <w:sz w:val="24"/>
                <w:szCs w:val="28"/>
              </w:rPr>
              <w:t>Science</w:t>
            </w:r>
          </w:p>
          <w:p w:rsidR="00932CA2" w:rsidRPr="00CA2080" w:rsidRDefault="00932CA2" w:rsidP="004405E0">
            <w:pPr>
              <w:tabs>
                <w:tab w:val="left" w:pos="904"/>
              </w:tabs>
              <w:rPr>
                <w:rFonts w:ascii="SassoonPrimaryInfant" w:hAnsi="SassoonPrimaryInfant"/>
                <w:sz w:val="24"/>
                <w:szCs w:val="28"/>
              </w:rPr>
            </w:pPr>
            <w:r>
              <w:rPr>
                <w:rFonts w:ascii="SassoonPrimaryInfant" w:hAnsi="SassoonPrimaryInfant"/>
                <w:sz w:val="24"/>
                <w:szCs w:val="28"/>
              </w:rPr>
              <w:t>Tuesday</w:t>
            </w:r>
          </w:p>
        </w:tc>
        <w:tc>
          <w:tcPr>
            <w:tcW w:w="7781" w:type="dxa"/>
          </w:tcPr>
          <w:p w:rsidR="00E75D2F" w:rsidRPr="00CA2080" w:rsidRDefault="00E75D2F" w:rsidP="00932CA2">
            <w:pPr>
              <w:rPr>
                <w:rFonts w:ascii="SassoonPrimaryInfant" w:hAnsi="SassoonPrimaryInfant"/>
                <w:sz w:val="24"/>
                <w:szCs w:val="28"/>
              </w:rPr>
            </w:pPr>
            <w:r>
              <w:rPr>
                <w:rFonts w:ascii="SassoonPrimaryInfant" w:hAnsi="SassoonPrimaryInfant"/>
                <w:sz w:val="24"/>
                <w:szCs w:val="28"/>
              </w:rPr>
              <w:t xml:space="preserve">Heating and Cooling. </w:t>
            </w:r>
            <w:r w:rsidR="00932CA2">
              <w:rPr>
                <w:rFonts w:ascii="SassoonPrimaryInfant" w:hAnsi="SassoonPrimaryInfant"/>
                <w:sz w:val="24"/>
                <w:szCs w:val="28"/>
              </w:rPr>
              <w:t>Look out for the Marvellous Me message with guidance.</w:t>
            </w:r>
          </w:p>
        </w:tc>
      </w:tr>
      <w:tr w:rsidR="004405E0" w:rsidRPr="00CA2080" w:rsidTr="000469F0">
        <w:tc>
          <w:tcPr>
            <w:tcW w:w="2420" w:type="dxa"/>
          </w:tcPr>
          <w:p w:rsidR="004405E0" w:rsidRPr="00932CA2" w:rsidRDefault="004405E0">
            <w:pPr>
              <w:rPr>
                <w:rFonts w:ascii="SassoonPrimaryInfant" w:hAnsi="SassoonPrimaryInfant"/>
                <w:b/>
                <w:sz w:val="24"/>
                <w:szCs w:val="28"/>
              </w:rPr>
            </w:pPr>
            <w:r w:rsidRPr="00932CA2">
              <w:rPr>
                <w:rFonts w:ascii="SassoonPrimaryInfant" w:hAnsi="SassoonPrimaryInfant"/>
                <w:b/>
                <w:sz w:val="24"/>
                <w:szCs w:val="28"/>
              </w:rPr>
              <w:t>PSHE</w:t>
            </w:r>
          </w:p>
          <w:p w:rsidR="00932CA2" w:rsidRPr="00CA2080" w:rsidRDefault="00932CA2">
            <w:pPr>
              <w:rPr>
                <w:rFonts w:ascii="SassoonPrimaryInfant" w:hAnsi="SassoonPrimaryInfant"/>
                <w:sz w:val="24"/>
                <w:szCs w:val="28"/>
              </w:rPr>
            </w:pPr>
            <w:r>
              <w:rPr>
                <w:rFonts w:ascii="SassoonPrimaryInfant" w:hAnsi="SassoonPrimaryInfant"/>
                <w:sz w:val="24"/>
                <w:szCs w:val="28"/>
              </w:rPr>
              <w:t>Friday</w:t>
            </w:r>
          </w:p>
        </w:tc>
        <w:tc>
          <w:tcPr>
            <w:tcW w:w="7781" w:type="dxa"/>
          </w:tcPr>
          <w:p w:rsidR="004405E0" w:rsidRPr="00CA2080" w:rsidRDefault="00932CA2">
            <w:pPr>
              <w:rPr>
                <w:rFonts w:ascii="SassoonPrimaryInfant" w:hAnsi="SassoonPrimaryInfant"/>
                <w:sz w:val="24"/>
                <w:szCs w:val="28"/>
              </w:rPr>
            </w:pPr>
            <w:r>
              <w:rPr>
                <w:rFonts w:ascii="SassoonPrimaryInfant" w:hAnsi="SassoonPrimaryInfant"/>
                <w:sz w:val="24"/>
                <w:szCs w:val="28"/>
              </w:rPr>
              <w:t>Continuing our</w:t>
            </w:r>
            <w:r w:rsidR="00E75D2F">
              <w:rPr>
                <w:rFonts w:ascii="SassoonPrimaryInfant" w:hAnsi="SassoonPrimaryInfant"/>
                <w:sz w:val="24"/>
                <w:szCs w:val="28"/>
              </w:rPr>
              <w:t xml:space="preserve"> work on Dreams and Goals</w:t>
            </w:r>
            <w:r w:rsidR="00F43F36">
              <w:rPr>
                <w:rFonts w:ascii="SassoonPrimaryInfant" w:hAnsi="SassoonPrimaryInfant"/>
                <w:sz w:val="24"/>
                <w:szCs w:val="28"/>
              </w:rPr>
              <w:t xml:space="preserve">.  We will send an activity via Marvellous Me and </w:t>
            </w:r>
            <w:r>
              <w:rPr>
                <w:rFonts w:ascii="SassoonPrimaryInfant" w:hAnsi="SassoonPrimaryInfant"/>
                <w:sz w:val="24"/>
                <w:szCs w:val="28"/>
              </w:rPr>
              <w:t xml:space="preserve">put any materials (if required) </w:t>
            </w:r>
            <w:r w:rsidR="00F43F36">
              <w:rPr>
                <w:rFonts w:ascii="SassoonPrimaryInfant" w:hAnsi="SassoonPrimaryInfant"/>
                <w:sz w:val="24"/>
                <w:szCs w:val="28"/>
              </w:rPr>
              <w:t>on our website.</w:t>
            </w:r>
          </w:p>
        </w:tc>
      </w:tr>
      <w:tr w:rsidR="004405E0" w:rsidRPr="00CA2080" w:rsidTr="000469F0">
        <w:tc>
          <w:tcPr>
            <w:tcW w:w="2420" w:type="dxa"/>
          </w:tcPr>
          <w:p w:rsidR="004405E0" w:rsidRPr="00932CA2" w:rsidRDefault="00E75D2F">
            <w:pPr>
              <w:rPr>
                <w:rFonts w:ascii="SassoonPrimaryInfant" w:hAnsi="SassoonPrimaryInfant"/>
                <w:b/>
                <w:sz w:val="24"/>
                <w:szCs w:val="28"/>
              </w:rPr>
            </w:pPr>
            <w:r w:rsidRPr="00932CA2">
              <w:rPr>
                <w:rFonts w:ascii="SassoonPrimaryInfant" w:hAnsi="SassoonPrimaryInfant"/>
                <w:b/>
                <w:sz w:val="24"/>
                <w:szCs w:val="28"/>
              </w:rPr>
              <w:t>Computing</w:t>
            </w:r>
          </w:p>
          <w:p w:rsidR="00932CA2" w:rsidRPr="00CA2080" w:rsidRDefault="00932CA2">
            <w:pPr>
              <w:rPr>
                <w:rFonts w:ascii="SassoonPrimaryInfant" w:hAnsi="SassoonPrimaryInfant"/>
                <w:sz w:val="24"/>
                <w:szCs w:val="28"/>
              </w:rPr>
            </w:pPr>
            <w:r>
              <w:rPr>
                <w:rFonts w:ascii="SassoonPrimaryInfant" w:hAnsi="SassoonPrimaryInfant"/>
                <w:sz w:val="24"/>
                <w:szCs w:val="28"/>
              </w:rPr>
              <w:t>Tuesday</w:t>
            </w:r>
          </w:p>
        </w:tc>
        <w:tc>
          <w:tcPr>
            <w:tcW w:w="7781" w:type="dxa"/>
          </w:tcPr>
          <w:p w:rsidR="004405E0" w:rsidRPr="00CA2080" w:rsidRDefault="00E75D2F" w:rsidP="00F42199">
            <w:pPr>
              <w:rPr>
                <w:rFonts w:ascii="SassoonPrimaryInfant" w:hAnsi="SassoonPrimaryInfant"/>
                <w:sz w:val="24"/>
                <w:szCs w:val="28"/>
              </w:rPr>
            </w:pPr>
            <w:r>
              <w:rPr>
                <w:rFonts w:ascii="SassoonPrimaryInfant" w:hAnsi="SassoonPrimaryInfant"/>
                <w:sz w:val="24"/>
                <w:szCs w:val="28"/>
              </w:rPr>
              <w:t>Using your work from maths, you will be using the computer to create your own bar graph.</w:t>
            </w:r>
          </w:p>
        </w:tc>
      </w:tr>
      <w:tr w:rsidR="000469F0" w:rsidRPr="00CA2080" w:rsidTr="000469F0">
        <w:tc>
          <w:tcPr>
            <w:tcW w:w="2420" w:type="dxa"/>
          </w:tcPr>
          <w:p w:rsidR="000469F0" w:rsidRPr="00932CA2" w:rsidRDefault="000469F0">
            <w:pPr>
              <w:rPr>
                <w:rFonts w:ascii="SassoonPrimaryInfant" w:hAnsi="SassoonPrimaryInfant"/>
                <w:b/>
                <w:sz w:val="24"/>
                <w:szCs w:val="28"/>
              </w:rPr>
            </w:pPr>
            <w:r w:rsidRPr="00932CA2">
              <w:rPr>
                <w:rFonts w:ascii="SassoonPrimaryInfant" w:hAnsi="SassoonPrimaryInfant"/>
                <w:b/>
                <w:sz w:val="24"/>
                <w:szCs w:val="28"/>
              </w:rPr>
              <w:t>RE</w:t>
            </w:r>
          </w:p>
          <w:p w:rsidR="00932CA2" w:rsidRDefault="00932CA2">
            <w:pPr>
              <w:rPr>
                <w:rFonts w:ascii="SassoonPrimaryInfant" w:hAnsi="SassoonPrimaryInfant"/>
                <w:sz w:val="24"/>
                <w:szCs w:val="28"/>
              </w:rPr>
            </w:pPr>
            <w:r>
              <w:rPr>
                <w:rFonts w:ascii="SassoonPrimaryInfant" w:hAnsi="SassoonPrimaryInfant"/>
                <w:sz w:val="24"/>
                <w:szCs w:val="28"/>
              </w:rPr>
              <w:t>Monday</w:t>
            </w:r>
          </w:p>
        </w:tc>
        <w:tc>
          <w:tcPr>
            <w:tcW w:w="7781" w:type="dxa"/>
          </w:tcPr>
          <w:p w:rsidR="000469F0" w:rsidRDefault="000469F0" w:rsidP="00F42199">
            <w:pPr>
              <w:rPr>
                <w:rFonts w:ascii="SassoonPrimaryInfant" w:hAnsi="SassoonPrimaryInfant"/>
                <w:sz w:val="24"/>
                <w:szCs w:val="28"/>
              </w:rPr>
            </w:pPr>
            <w:r>
              <w:rPr>
                <w:rFonts w:ascii="SassoonPrimaryInfant" w:hAnsi="SassoonPrimaryInfant"/>
                <w:sz w:val="24"/>
                <w:szCs w:val="28"/>
              </w:rPr>
              <w:t xml:space="preserve">Mrs </w:t>
            </w:r>
            <w:proofErr w:type="spellStart"/>
            <w:r>
              <w:rPr>
                <w:rFonts w:ascii="SassoonPrimaryInfant" w:hAnsi="SassoonPrimaryInfant"/>
                <w:sz w:val="24"/>
                <w:szCs w:val="28"/>
              </w:rPr>
              <w:t>Walmsley</w:t>
            </w:r>
            <w:proofErr w:type="spellEnd"/>
            <w:r>
              <w:rPr>
                <w:rFonts w:ascii="SassoonPrimaryInfant" w:hAnsi="SassoonPrimaryInfant"/>
                <w:sz w:val="24"/>
                <w:szCs w:val="28"/>
              </w:rPr>
              <w:t xml:space="preserve"> has recorded some videos for your RE lesson this week. You will be learning about places of worship. </w:t>
            </w:r>
          </w:p>
        </w:tc>
      </w:tr>
      <w:tr w:rsidR="004405E0" w:rsidRPr="00CA2080" w:rsidTr="000469F0">
        <w:tc>
          <w:tcPr>
            <w:tcW w:w="2420" w:type="dxa"/>
          </w:tcPr>
          <w:p w:rsidR="004405E0" w:rsidRPr="00932CA2" w:rsidRDefault="004405E0">
            <w:pPr>
              <w:rPr>
                <w:rFonts w:ascii="SassoonPrimaryInfant" w:hAnsi="SassoonPrimaryInfant"/>
                <w:b/>
                <w:sz w:val="24"/>
                <w:szCs w:val="28"/>
              </w:rPr>
            </w:pPr>
            <w:r w:rsidRPr="00932CA2">
              <w:rPr>
                <w:rFonts w:ascii="SassoonPrimaryInfant" w:hAnsi="SassoonPrimaryInfant"/>
                <w:b/>
                <w:sz w:val="24"/>
                <w:szCs w:val="28"/>
              </w:rPr>
              <w:t>PE</w:t>
            </w:r>
          </w:p>
          <w:p w:rsidR="00932CA2" w:rsidRPr="00CA2080" w:rsidRDefault="00932CA2">
            <w:pPr>
              <w:rPr>
                <w:rFonts w:ascii="SassoonPrimaryInfant" w:hAnsi="SassoonPrimaryInfant"/>
                <w:sz w:val="24"/>
                <w:szCs w:val="28"/>
              </w:rPr>
            </w:pPr>
            <w:r>
              <w:rPr>
                <w:rFonts w:ascii="SassoonPrimaryInfant" w:hAnsi="SassoonPrimaryInfant"/>
                <w:sz w:val="24"/>
                <w:szCs w:val="28"/>
              </w:rPr>
              <w:t>Thursday</w:t>
            </w:r>
          </w:p>
        </w:tc>
        <w:tc>
          <w:tcPr>
            <w:tcW w:w="7781" w:type="dxa"/>
          </w:tcPr>
          <w:p w:rsidR="004405E0" w:rsidRPr="00CA2080" w:rsidRDefault="00E75D2F" w:rsidP="00F43F36">
            <w:pPr>
              <w:rPr>
                <w:rFonts w:ascii="SassoonPrimaryInfant" w:hAnsi="SassoonPrimaryInfant"/>
                <w:sz w:val="24"/>
                <w:szCs w:val="28"/>
              </w:rPr>
            </w:pPr>
            <w:r>
              <w:rPr>
                <w:rFonts w:ascii="SassoonPrimaryInfant" w:hAnsi="SassoonPrimaryInfant"/>
                <w:sz w:val="24"/>
                <w:szCs w:val="28"/>
              </w:rPr>
              <w:t>For PE this week we would li</w:t>
            </w:r>
            <w:r w:rsidR="000469F0">
              <w:rPr>
                <w:rFonts w:ascii="SassoonPrimaryInfant" w:hAnsi="SassoonPrimaryInfant"/>
                <w:sz w:val="24"/>
                <w:szCs w:val="28"/>
              </w:rPr>
              <w:t xml:space="preserve">ke you to create a challenge. </w:t>
            </w:r>
            <w:r>
              <w:rPr>
                <w:rFonts w:ascii="SassoonPrimaryInfant" w:hAnsi="SassoonPrimaryInfant"/>
                <w:sz w:val="24"/>
                <w:szCs w:val="28"/>
              </w:rPr>
              <w:t xml:space="preserve">Think </w:t>
            </w:r>
            <w:r w:rsidR="000469F0">
              <w:rPr>
                <w:rFonts w:ascii="SassoonPrimaryInfant" w:hAnsi="SassoonPrimaryInfant"/>
                <w:sz w:val="24"/>
                <w:szCs w:val="28"/>
              </w:rPr>
              <w:t>of 5</w:t>
            </w:r>
            <w:r>
              <w:rPr>
                <w:rFonts w:ascii="SassoonPrimaryInfant" w:hAnsi="SassoonPrimaryInfant"/>
                <w:sz w:val="24"/>
                <w:szCs w:val="28"/>
              </w:rPr>
              <w:t xml:space="preserve"> challenges, such as star jumps, sit up, squat jumps, running to the end of the ga</w:t>
            </w:r>
            <w:r w:rsidR="000469F0">
              <w:rPr>
                <w:rFonts w:ascii="SassoonPrimaryInfant" w:hAnsi="SassoonPrimaryInfant"/>
                <w:sz w:val="24"/>
                <w:szCs w:val="28"/>
              </w:rPr>
              <w:t xml:space="preserve">rden, skipping. </w:t>
            </w:r>
            <w:r>
              <w:rPr>
                <w:rFonts w:ascii="SassoonPrimaryInfant" w:hAnsi="SassoonPrimaryInfant"/>
                <w:sz w:val="24"/>
                <w:szCs w:val="28"/>
              </w:rPr>
              <w:t xml:space="preserve">Create a chart and record how many of </w:t>
            </w:r>
            <w:r w:rsidR="000469F0">
              <w:rPr>
                <w:rFonts w:ascii="SassoonPrimaryInfant" w:hAnsi="SassoonPrimaryInfant"/>
                <w:sz w:val="24"/>
                <w:szCs w:val="28"/>
              </w:rPr>
              <w:t xml:space="preserve">each you can do in one minute. </w:t>
            </w:r>
            <w:r>
              <w:rPr>
                <w:rFonts w:ascii="SassoonPrimaryInfant" w:hAnsi="SassoonPrimaryInfant"/>
                <w:sz w:val="24"/>
                <w:szCs w:val="28"/>
              </w:rPr>
              <w:t>Try each activity three times and see if you improve your score.</w:t>
            </w:r>
          </w:p>
        </w:tc>
      </w:tr>
      <w:tr w:rsidR="00E75D2F" w:rsidRPr="00CA2080" w:rsidTr="000469F0">
        <w:tc>
          <w:tcPr>
            <w:tcW w:w="2420" w:type="dxa"/>
          </w:tcPr>
          <w:p w:rsidR="00E75D2F" w:rsidRPr="00932CA2" w:rsidRDefault="00E75D2F">
            <w:pPr>
              <w:rPr>
                <w:rFonts w:ascii="SassoonPrimaryInfant" w:hAnsi="SassoonPrimaryInfant"/>
                <w:b/>
                <w:sz w:val="24"/>
                <w:szCs w:val="28"/>
              </w:rPr>
            </w:pPr>
            <w:r w:rsidRPr="00932CA2">
              <w:rPr>
                <w:rFonts w:ascii="SassoonPrimaryInfant" w:hAnsi="SassoonPrimaryInfant"/>
                <w:b/>
                <w:sz w:val="24"/>
                <w:szCs w:val="28"/>
              </w:rPr>
              <w:t>Art</w:t>
            </w:r>
          </w:p>
          <w:p w:rsidR="00932CA2" w:rsidRPr="00CA2080" w:rsidRDefault="00932CA2">
            <w:pPr>
              <w:rPr>
                <w:rFonts w:ascii="SassoonPrimaryInfant" w:hAnsi="SassoonPrimaryInfant"/>
                <w:sz w:val="24"/>
                <w:szCs w:val="28"/>
              </w:rPr>
            </w:pPr>
            <w:r>
              <w:rPr>
                <w:rFonts w:ascii="SassoonPrimaryInfant" w:hAnsi="SassoonPrimaryInfant"/>
                <w:sz w:val="24"/>
                <w:szCs w:val="28"/>
              </w:rPr>
              <w:t>Wednesday</w:t>
            </w:r>
          </w:p>
        </w:tc>
        <w:tc>
          <w:tcPr>
            <w:tcW w:w="7781" w:type="dxa"/>
          </w:tcPr>
          <w:p w:rsidR="00E75D2F" w:rsidRDefault="00E75D2F" w:rsidP="00F43F36">
            <w:pPr>
              <w:rPr>
                <w:rFonts w:ascii="SassoonPrimaryInfant" w:hAnsi="SassoonPrimaryInfant"/>
                <w:sz w:val="24"/>
                <w:szCs w:val="28"/>
              </w:rPr>
            </w:pPr>
            <w:r>
              <w:rPr>
                <w:rFonts w:ascii="SassoonPrimaryInfant" w:hAnsi="SassoonPrimaryInfant"/>
                <w:sz w:val="24"/>
                <w:szCs w:val="28"/>
              </w:rPr>
              <w:t>We wou</w:t>
            </w:r>
            <w:r w:rsidR="000469F0">
              <w:rPr>
                <w:rFonts w:ascii="SassoonPrimaryInfant" w:hAnsi="SassoonPrimaryInfant"/>
                <w:sz w:val="24"/>
                <w:szCs w:val="28"/>
              </w:rPr>
              <w:t xml:space="preserve">ld like you to create a shark. </w:t>
            </w:r>
            <w:r>
              <w:rPr>
                <w:rFonts w:ascii="SassoonPrimaryInfant" w:hAnsi="SassoonPrimaryInfant"/>
                <w:sz w:val="24"/>
                <w:szCs w:val="28"/>
              </w:rPr>
              <w:t>You could draw one, paint one, build it out of clay or junk m</w:t>
            </w:r>
            <w:r w:rsidR="000469F0">
              <w:rPr>
                <w:rFonts w:ascii="SassoonPrimaryInfant" w:hAnsi="SassoonPrimaryInfant"/>
                <w:sz w:val="24"/>
                <w:szCs w:val="28"/>
              </w:rPr>
              <w:t xml:space="preserve">odelling, build it out of Lego or sew one. </w:t>
            </w:r>
            <w:r>
              <w:rPr>
                <w:rFonts w:ascii="SassoonPrimaryInfant" w:hAnsi="SassoonPrimaryInfant"/>
                <w:sz w:val="24"/>
                <w:szCs w:val="28"/>
              </w:rPr>
              <w:t>Don’t forget to send a photo!</w:t>
            </w:r>
          </w:p>
        </w:tc>
      </w:tr>
      <w:tr w:rsidR="00E75D2F" w:rsidRPr="00CA2080" w:rsidTr="000469F0">
        <w:tc>
          <w:tcPr>
            <w:tcW w:w="2420" w:type="dxa"/>
          </w:tcPr>
          <w:p w:rsidR="00E75D2F" w:rsidRDefault="00E75D2F">
            <w:pPr>
              <w:rPr>
                <w:rFonts w:ascii="SassoonPrimaryInfant" w:hAnsi="SassoonPrimaryInfant"/>
                <w:sz w:val="24"/>
                <w:szCs w:val="28"/>
              </w:rPr>
            </w:pPr>
            <w:r w:rsidRPr="00932CA2">
              <w:rPr>
                <w:rFonts w:ascii="SassoonPrimaryInfant" w:hAnsi="SassoonPrimaryInfant"/>
                <w:b/>
                <w:sz w:val="24"/>
                <w:szCs w:val="28"/>
              </w:rPr>
              <w:t>Project Work</w:t>
            </w:r>
            <w:r w:rsidR="00203844" w:rsidRPr="00932CA2">
              <w:rPr>
                <w:rFonts w:ascii="SassoonPrimaryInfant" w:hAnsi="SassoonPrimaryInfant"/>
                <w:b/>
                <w:sz w:val="24"/>
                <w:szCs w:val="28"/>
              </w:rPr>
              <w:t>:</w:t>
            </w:r>
            <w:r w:rsidR="00203844">
              <w:rPr>
                <w:rFonts w:ascii="SassoonPrimaryInfant" w:hAnsi="SassoonPrimaryInfant"/>
                <w:sz w:val="24"/>
                <w:szCs w:val="28"/>
              </w:rPr>
              <w:t xml:space="preserve">  Additional work if you need it.  One activity each day.</w:t>
            </w:r>
          </w:p>
        </w:tc>
        <w:tc>
          <w:tcPr>
            <w:tcW w:w="7781" w:type="dxa"/>
          </w:tcPr>
          <w:p w:rsidR="00E75D2F" w:rsidRDefault="00E75D2F" w:rsidP="00203844">
            <w:pPr>
              <w:rPr>
                <w:rFonts w:ascii="SassoonPrimaryInfant" w:hAnsi="SassoonPrimaryInfant"/>
                <w:sz w:val="24"/>
                <w:szCs w:val="28"/>
              </w:rPr>
            </w:pPr>
            <w:r>
              <w:rPr>
                <w:rFonts w:ascii="SassoonPrimaryInfant" w:hAnsi="SassoonPrimaryInfant"/>
                <w:sz w:val="24"/>
                <w:szCs w:val="28"/>
              </w:rPr>
              <w:t xml:space="preserve">Use the website </w:t>
            </w:r>
            <w:r w:rsidR="00203844">
              <w:rPr>
                <w:rFonts w:ascii="SassoonPrimaryInfant" w:hAnsi="SassoonPrimaryInfant"/>
                <w:sz w:val="24"/>
                <w:szCs w:val="28"/>
              </w:rPr>
              <w:t xml:space="preserve">to learn about Antarctica. </w:t>
            </w:r>
            <w:hyperlink r:id="rId9" w:history="1">
              <w:r w:rsidRPr="00F80DFD">
                <w:rPr>
                  <w:rStyle w:val="Hyperlink"/>
                  <w:rFonts w:ascii="SassoonPrimaryInfant" w:hAnsi="SassoonPrimaryInfant"/>
                  <w:sz w:val="24"/>
                  <w:szCs w:val="28"/>
                </w:rPr>
                <w:t>https://www.bbc.co.uk/bitesize/topics/zyhp34j/articles/zjg46v4</w:t>
              </w:r>
            </w:hyperlink>
            <w:r>
              <w:rPr>
                <w:rFonts w:ascii="SassoonPrimaryInfant" w:hAnsi="SassoonPrimaryInfant"/>
                <w:sz w:val="24"/>
                <w:szCs w:val="28"/>
              </w:rPr>
              <w:t xml:space="preserve">  </w:t>
            </w:r>
          </w:p>
          <w:p w:rsidR="00203844" w:rsidRDefault="00203844" w:rsidP="00203844">
            <w:pPr>
              <w:pStyle w:val="ListParagraph"/>
              <w:numPr>
                <w:ilvl w:val="0"/>
                <w:numId w:val="1"/>
              </w:numPr>
              <w:rPr>
                <w:rFonts w:ascii="SassoonPrimaryInfant" w:hAnsi="SassoonPrimaryInfant"/>
                <w:sz w:val="24"/>
                <w:szCs w:val="28"/>
              </w:rPr>
            </w:pPr>
            <w:r>
              <w:rPr>
                <w:rFonts w:ascii="SassoonPrimaryInfant" w:hAnsi="SassoonPrimaryInfant"/>
                <w:sz w:val="24"/>
                <w:szCs w:val="28"/>
              </w:rPr>
              <w:t>Write three facts you have learnt about Antarctica.</w:t>
            </w:r>
          </w:p>
          <w:p w:rsidR="00203844" w:rsidRDefault="00203844" w:rsidP="00203844">
            <w:pPr>
              <w:pStyle w:val="ListParagraph"/>
              <w:numPr>
                <w:ilvl w:val="0"/>
                <w:numId w:val="1"/>
              </w:numPr>
              <w:rPr>
                <w:rFonts w:ascii="SassoonPrimaryInfant" w:hAnsi="SassoonPrimaryInfant"/>
                <w:sz w:val="24"/>
                <w:szCs w:val="28"/>
              </w:rPr>
            </w:pPr>
            <w:r>
              <w:rPr>
                <w:rFonts w:ascii="SassoonPrimaryInfant" w:hAnsi="SassoonPrimaryInfant"/>
                <w:sz w:val="24"/>
                <w:szCs w:val="28"/>
              </w:rPr>
              <w:t xml:space="preserve">Design </w:t>
            </w:r>
            <w:r w:rsidR="00EA54DA">
              <w:rPr>
                <w:rFonts w:ascii="SassoonPrimaryInfant" w:hAnsi="SassoonPrimaryInfant"/>
                <w:sz w:val="24"/>
                <w:szCs w:val="28"/>
              </w:rPr>
              <w:t xml:space="preserve">and label </w:t>
            </w:r>
            <w:r>
              <w:rPr>
                <w:rFonts w:ascii="SassoonPrimaryInfant" w:hAnsi="SassoonPrimaryInfant"/>
                <w:sz w:val="24"/>
                <w:szCs w:val="28"/>
              </w:rPr>
              <w:t>a hut for a scientist to live in.</w:t>
            </w:r>
          </w:p>
          <w:p w:rsidR="00203844" w:rsidRDefault="00203844" w:rsidP="00203844">
            <w:pPr>
              <w:pStyle w:val="ListParagraph"/>
              <w:numPr>
                <w:ilvl w:val="0"/>
                <w:numId w:val="1"/>
              </w:numPr>
              <w:rPr>
                <w:rFonts w:ascii="SassoonPrimaryInfant" w:hAnsi="SassoonPrimaryInfant"/>
                <w:sz w:val="24"/>
                <w:szCs w:val="28"/>
              </w:rPr>
            </w:pPr>
            <w:r>
              <w:rPr>
                <w:rFonts w:ascii="SassoonPrimaryInfant" w:hAnsi="SassoonPrimaryInfant"/>
                <w:sz w:val="24"/>
                <w:szCs w:val="28"/>
              </w:rPr>
              <w:t>Design</w:t>
            </w:r>
            <w:r w:rsidR="00EA54DA">
              <w:rPr>
                <w:rFonts w:ascii="SassoonPrimaryInfant" w:hAnsi="SassoonPrimaryInfant"/>
                <w:sz w:val="24"/>
                <w:szCs w:val="28"/>
              </w:rPr>
              <w:t xml:space="preserve"> and label</w:t>
            </w:r>
            <w:r>
              <w:rPr>
                <w:rFonts w:ascii="SassoonPrimaryInfant" w:hAnsi="SassoonPrimaryInfant"/>
                <w:sz w:val="24"/>
                <w:szCs w:val="28"/>
              </w:rPr>
              <w:t xml:space="preserve"> a coat for a scientist to wear.</w:t>
            </w:r>
          </w:p>
          <w:p w:rsidR="00203844" w:rsidRDefault="00203844" w:rsidP="00203844">
            <w:pPr>
              <w:pStyle w:val="ListParagraph"/>
              <w:numPr>
                <w:ilvl w:val="0"/>
                <w:numId w:val="1"/>
              </w:numPr>
              <w:rPr>
                <w:rFonts w:ascii="SassoonPrimaryInfant" w:hAnsi="SassoonPrimaryInfant"/>
                <w:sz w:val="24"/>
                <w:szCs w:val="28"/>
              </w:rPr>
            </w:pPr>
            <w:r>
              <w:rPr>
                <w:rFonts w:ascii="SassoonPrimaryInfant" w:hAnsi="SassoonPrimaryInfant"/>
                <w:sz w:val="24"/>
                <w:szCs w:val="28"/>
              </w:rPr>
              <w:t>Write about whether you would like to go to Antarctica and why/why not.</w:t>
            </w:r>
          </w:p>
          <w:p w:rsidR="00203844" w:rsidRPr="00203844" w:rsidRDefault="00203844" w:rsidP="00203844">
            <w:pPr>
              <w:pStyle w:val="ListParagraph"/>
              <w:numPr>
                <w:ilvl w:val="0"/>
                <w:numId w:val="1"/>
              </w:numPr>
              <w:rPr>
                <w:rFonts w:ascii="SassoonPrimaryInfant" w:hAnsi="SassoonPrimaryInfant"/>
                <w:sz w:val="24"/>
                <w:szCs w:val="28"/>
              </w:rPr>
            </w:pPr>
            <w:r>
              <w:rPr>
                <w:rFonts w:ascii="SassoonPrimaryInfant" w:hAnsi="SassoonPrimaryInfant"/>
                <w:sz w:val="24"/>
                <w:szCs w:val="28"/>
              </w:rPr>
              <w:t>Write a quiz for your family about Antarctica.</w:t>
            </w:r>
          </w:p>
        </w:tc>
      </w:tr>
    </w:tbl>
    <w:p w:rsidR="008327D3" w:rsidRDefault="00314B8F">
      <w:pPr>
        <w:rPr>
          <w:rFonts w:ascii="SassoonPrimaryInfant" w:hAnsi="SassoonPrimaryInfant"/>
          <w:sz w:val="24"/>
          <w:szCs w:val="28"/>
        </w:rPr>
      </w:pPr>
      <w:r>
        <w:rPr>
          <w:rFonts w:ascii="SassoonPrimaryInfant" w:hAnsi="SassoonPrimaryInfant"/>
          <w:sz w:val="24"/>
          <w:szCs w:val="28"/>
        </w:rPr>
        <w:t>If the work is completed on Purple Mash, please remember to click on submit to teacher.  Please send any additional work to your teacher</w:t>
      </w:r>
      <w:r w:rsidR="00D508BC" w:rsidRPr="00CA2080">
        <w:rPr>
          <w:rFonts w:ascii="SassoonPrimaryInfant" w:hAnsi="SassoonPrimaryInfant"/>
          <w:sz w:val="24"/>
          <w:szCs w:val="28"/>
        </w:rPr>
        <w:t xml:space="preserve"> via email at </w:t>
      </w:r>
      <w:hyperlink r:id="rId10" w:history="1">
        <w:r w:rsidR="00D508BC" w:rsidRPr="00CA2080">
          <w:rPr>
            <w:rStyle w:val="Hyperlink"/>
            <w:rFonts w:ascii="SassoonPrimaryInfant" w:hAnsi="SassoonPrimaryInfant"/>
            <w:sz w:val="24"/>
            <w:szCs w:val="28"/>
          </w:rPr>
          <w:t>admin@kingsway.herts.sch.uk</w:t>
        </w:r>
      </w:hyperlink>
      <w:r w:rsidR="00D508BC" w:rsidRPr="00CA2080">
        <w:rPr>
          <w:rFonts w:ascii="SassoonPrimaryInfant" w:hAnsi="SassoonPrimaryInfant"/>
          <w:sz w:val="24"/>
          <w:szCs w:val="28"/>
        </w:rPr>
        <w:t xml:space="preserve">  </w:t>
      </w:r>
    </w:p>
    <w:p w:rsidR="000A1979" w:rsidRDefault="000A1979">
      <w:pPr>
        <w:rPr>
          <w:rFonts w:ascii="SassoonPrimaryInfant" w:hAnsi="SassoonPrimaryInfant"/>
          <w:sz w:val="24"/>
          <w:szCs w:val="28"/>
        </w:rPr>
      </w:pPr>
    </w:p>
    <w:p w:rsidR="000A1979" w:rsidRDefault="000A1979" w:rsidP="000A1979">
      <w:pPr>
        <w:jc w:val="center"/>
        <w:rPr>
          <w:rFonts w:ascii="SassoonPrimaryInfant" w:hAnsi="SassoonPrimaryInfant"/>
          <w:sz w:val="32"/>
        </w:rPr>
      </w:pPr>
      <w:r w:rsidRPr="005E0A26">
        <w:rPr>
          <w:rFonts w:ascii="SassoonPrimaryInfant" w:hAnsi="SassoonPrimaryInfant"/>
          <w:sz w:val="32"/>
        </w:rPr>
        <w:lastRenderedPageBreak/>
        <w:t>Daily Home Learning Plan KS1</w:t>
      </w:r>
    </w:p>
    <w:p w:rsidR="000A1979" w:rsidRPr="000A1979" w:rsidRDefault="000A1979" w:rsidP="000A1979">
      <w:pPr>
        <w:rPr>
          <w:rFonts w:ascii="SassoonPrimaryInfant" w:hAnsi="SassoonPrimaryInfant"/>
          <w:sz w:val="24"/>
        </w:rPr>
      </w:pPr>
      <w:r w:rsidRPr="000A1979">
        <w:rPr>
          <w:rFonts w:ascii="SassoonPrimaryInfant" w:hAnsi="SassoonPrimaryInfant"/>
          <w:sz w:val="24"/>
        </w:rPr>
        <w:t>In a normal day, our class daily structure would look similar that listed below.  We will give you guidance of what to do within each session but this may help give you some structure to your day.</w:t>
      </w:r>
      <w:r w:rsidRPr="000A1979">
        <w:rPr>
          <w:rFonts w:ascii="SassoonPrimaryInfant" w:hAnsi="SassoonPrimaryInfant"/>
          <w:sz w:val="24"/>
        </w:rPr>
        <w:t xml:space="preserve">  I have included a guide to how long the sessions would approximately last.</w:t>
      </w:r>
    </w:p>
    <w:tbl>
      <w:tblPr>
        <w:tblStyle w:val="TableGrid"/>
        <w:tblW w:w="0" w:type="auto"/>
        <w:tblLook w:val="04A0" w:firstRow="1" w:lastRow="0" w:firstColumn="1" w:lastColumn="0" w:noHBand="0" w:noVBand="1"/>
      </w:tblPr>
      <w:tblGrid>
        <w:gridCol w:w="2802"/>
        <w:gridCol w:w="4133"/>
        <w:gridCol w:w="3438"/>
      </w:tblGrid>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Welcome, discuss the day’s activities and Word of the Day!</w:t>
            </w: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49E99D21" wp14:editId="223DE670">
                  <wp:extent cx="629392" cy="787632"/>
                  <wp:effectExtent l="0" t="0" r="0" b="0"/>
                  <wp:docPr id="1" name="Picture 1" descr="C:\Users\dknights\AppData\Local\Microsoft\Windows\INetCache\IE\C4QGK85G\ScholasticDiction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nights\AppData\Local\Microsoft\Windows\INetCache\IE\C4QGK85G\ScholasticDictionar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54" cy="805730"/>
                          </a:xfrm>
                          <a:prstGeom prst="rect">
                            <a:avLst/>
                          </a:prstGeom>
                          <a:noFill/>
                          <a:ln>
                            <a:noFill/>
                          </a:ln>
                        </pic:spPr>
                      </pic:pic>
                    </a:graphicData>
                  </a:graphic>
                </wp:inline>
              </w:drawing>
            </w:r>
          </w:p>
        </w:tc>
        <w:tc>
          <w:tcPr>
            <w:tcW w:w="3438" w:type="dxa"/>
          </w:tcPr>
          <w:p w:rsidR="000A1979" w:rsidRPr="00F25FDA" w:rsidRDefault="000A1979" w:rsidP="00E0535C">
            <w:pPr>
              <w:tabs>
                <w:tab w:val="left" w:pos="1055"/>
              </w:tabs>
              <w:rPr>
                <w:rFonts w:ascii="SassoonPrimaryInfant" w:hAnsi="SassoonPrimaryInfant"/>
                <w:sz w:val="24"/>
              </w:rPr>
            </w:pPr>
            <w:r w:rsidRPr="00F25FDA">
              <w:rPr>
                <w:rFonts w:ascii="SassoonPrimaryInfant" w:hAnsi="SassoonPrimaryInfant"/>
                <w:sz w:val="24"/>
              </w:rPr>
              <w:t>We will let you know what our word of the day is. It will link to our learning and we enco</w:t>
            </w:r>
            <w:r>
              <w:rPr>
                <w:rFonts w:ascii="SassoonPrimaryInfant" w:hAnsi="SassoonPrimaryInfant"/>
                <w:sz w:val="24"/>
              </w:rPr>
              <w:t xml:space="preserve">urage children to use the word </w:t>
            </w:r>
            <w:r w:rsidRPr="00F25FDA">
              <w:rPr>
                <w:rFonts w:ascii="SassoonPrimaryInfant" w:hAnsi="SassoonPrimaryInfant"/>
                <w:sz w:val="24"/>
              </w:rPr>
              <w:t>throughout the day.</w:t>
            </w:r>
          </w:p>
        </w:tc>
      </w:tr>
      <w:tr w:rsidR="000A1979" w:rsidTr="000A1979">
        <w:trPr>
          <w:trHeight w:val="1077"/>
        </w:trPr>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Phonics activity</w:t>
            </w:r>
          </w:p>
          <w:p w:rsidR="000A1979" w:rsidRPr="000A1979" w:rsidRDefault="000A1979" w:rsidP="00E0535C">
            <w:pPr>
              <w:rPr>
                <w:rFonts w:ascii="SassoonPrimaryInfant" w:hAnsi="SassoonPrimaryInfant"/>
                <w:sz w:val="28"/>
              </w:rPr>
            </w:pPr>
            <w:r w:rsidRPr="000A1979">
              <w:rPr>
                <w:rFonts w:ascii="SassoonPrimaryInfant" w:hAnsi="SassoonPrimaryInfant"/>
                <w:sz w:val="28"/>
              </w:rPr>
              <w:t>20 minutes</w:t>
            </w: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3BBE1C4C" wp14:editId="07505FA3">
                  <wp:extent cx="2076523" cy="606055"/>
                  <wp:effectExtent l="0" t="0" r="0" b="3810"/>
                  <wp:docPr id="2" name="Picture 2" descr="C:\Users\dknights\AppData\Local\Microsoft\Windows\INetCache\IE\6F0841P6\phon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nights\AppData\Local\Microsoft\Windows\INetCache\IE\6F0841P6\phonic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297" cy="609200"/>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r w:rsidRPr="00F25FDA">
              <w:rPr>
                <w:rFonts w:ascii="SassoonPrimaryInfant" w:hAnsi="SassoonPrimaryInfant"/>
                <w:sz w:val="24"/>
              </w:rPr>
              <w:t>Look out for the daily phonics activity.</w:t>
            </w:r>
          </w:p>
        </w:tc>
      </w:tr>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Walk a Mile</w:t>
            </w:r>
          </w:p>
          <w:p w:rsidR="000A1979" w:rsidRDefault="000A1979" w:rsidP="00E0535C">
            <w:pPr>
              <w:rPr>
                <w:rFonts w:ascii="SassoonPrimaryInfant" w:hAnsi="SassoonPrimaryInfant"/>
                <w:sz w:val="28"/>
              </w:rPr>
            </w:pPr>
            <w:r>
              <w:rPr>
                <w:rFonts w:ascii="SassoonPrimaryInfant" w:hAnsi="SassoonPrimaryInfant"/>
                <w:sz w:val="28"/>
              </w:rPr>
              <w:t>20 minutes</w:t>
            </w: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3171A364" wp14:editId="6F960F7D">
                  <wp:extent cx="2083982" cy="680484"/>
                  <wp:effectExtent l="0" t="0" r="0" b="5715"/>
                  <wp:docPr id="4" name="Picture 4" descr="C:\Users\dknights\AppData\Local\Microsoft\Windows\INetCache\IE\C4QGK85G\Kids-PNG-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knights\AppData\Local\Microsoft\Windows\INetCache\IE\C4QGK85G\Kids-PNG-Image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3354" cy="683544"/>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r w:rsidRPr="00F25FDA">
              <w:rPr>
                <w:rFonts w:ascii="SassoonPrimaryInfant" w:hAnsi="SassoonPrimaryInfant"/>
                <w:sz w:val="24"/>
              </w:rPr>
              <w:t>Go for a quick paced walk for 20 minutes.  It helps to pump blood to the brain!</w:t>
            </w:r>
          </w:p>
        </w:tc>
      </w:tr>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Maths</w:t>
            </w:r>
          </w:p>
          <w:p w:rsidR="000A1979" w:rsidRDefault="000A1979" w:rsidP="00E0535C">
            <w:pPr>
              <w:rPr>
                <w:rFonts w:ascii="SassoonPrimaryInfant" w:hAnsi="SassoonPrimaryInfant"/>
                <w:sz w:val="28"/>
              </w:rPr>
            </w:pPr>
            <w:r>
              <w:rPr>
                <w:rFonts w:ascii="SassoonPrimaryInfant" w:hAnsi="SassoonPrimaryInfant"/>
                <w:sz w:val="28"/>
              </w:rPr>
              <w:t>30 – 40 minutes</w:t>
            </w: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6ADD1848" wp14:editId="3EF97552">
                  <wp:extent cx="2020186" cy="552048"/>
                  <wp:effectExtent l="0" t="0" r="0" b="635"/>
                  <wp:docPr id="6" name="Picture 6" descr="C:\Users\dknights\AppData\Local\Microsoft\Windows\INetCache\IE\C4QGK85G\maths_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nights\AppData\Local\Microsoft\Windows\INetCache\IE\C4QGK85G\maths_educatio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3399" cy="552926"/>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r w:rsidRPr="00F25FDA">
              <w:rPr>
                <w:rFonts w:ascii="SassoonPrimaryInfant" w:hAnsi="SassoonPrimaryInfant"/>
                <w:sz w:val="24"/>
              </w:rPr>
              <w:t>Look out for the daily maths activity.</w:t>
            </w:r>
          </w:p>
        </w:tc>
      </w:tr>
      <w:tr w:rsidR="000A1979" w:rsidTr="00E0535C">
        <w:tc>
          <w:tcPr>
            <w:tcW w:w="2802" w:type="dxa"/>
          </w:tcPr>
          <w:p w:rsidR="000A1979" w:rsidRDefault="000A1979" w:rsidP="00E0535C">
            <w:pPr>
              <w:rPr>
                <w:rFonts w:ascii="SassoonPrimaryInfant" w:hAnsi="SassoonPrimaryInfant"/>
                <w:b/>
                <w:sz w:val="28"/>
              </w:rPr>
            </w:pPr>
            <w:r w:rsidRPr="000A1979">
              <w:rPr>
                <w:rFonts w:ascii="SassoonPrimaryInfant" w:hAnsi="SassoonPrimaryInfant"/>
                <w:b/>
                <w:sz w:val="28"/>
              </w:rPr>
              <w:t>Reading</w:t>
            </w:r>
          </w:p>
          <w:p w:rsidR="000A1979" w:rsidRPr="000A1979" w:rsidRDefault="000A1979" w:rsidP="00E0535C">
            <w:pPr>
              <w:rPr>
                <w:rFonts w:ascii="SassoonPrimaryInfant" w:hAnsi="SassoonPrimaryInfant"/>
                <w:sz w:val="28"/>
              </w:rPr>
            </w:pPr>
            <w:r w:rsidRPr="000A1979">
              <w:rPr>
                <w:rFonts w:ascii="SassoonPrimaryInfant" w:hAnsi="SassoonPrimaryInfant"/>
                <w:sz w:val="28"/>
              </w:rPr>
              <w:t>15 minutes</w:t>
            </w:r>
          </w:p>
        </w:tc>
        <w:tc>
          <w:tcPr>
            <w:tcW w:w="4133" w:type="dxa"/>
          </w:tcPr>
          <w:p w:rsidR="000A1979" w:rsidRDefault="000A1979" w:rsidP="00E0535C">
            <w:pPr>
              <w:jc w:val="center"/>
              <w:rPr>
                <w:rFonts w:ascii="SassoonPrimaryInfant" w:hAnsi="SassoonPrimaryInfant"/>
                <w:noProof/>
                <w:sz w:val="28"/>
                <w:lang w:eastAsia="en-GB"/>
              </w:rPr>
            </w:pPr>
            <w:r>
              <w:rPr>
                <w:rFonts w:ascii="SassoonPrimaryInfant" w:hAnsi="SassoonPrimaryInfant"/>
                <w:noProof/>
                <w:sz w:val="28"/>
                <w:lang w:eastAsia="en-GB"/>
              </w:rPr>
              <w:drawing>
                <wp:inline distT="0" distB="0" distL="0" distR="0" wp14:anchorId="0316ABAD" wp14:editId="17C4BA02">
                  <wp:extent cx="701264" cy="669852"/>
                  <wp:effectExtent l="0" t="0" r="3810" b="0"/>
                  <wp:docPr id="8" name="Picture 8" descr="C:\Users\dknights\AppData\Local\Microsoft\Windows\INetCache\IE\6F0841P6\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knights\AppData\Local\Microsoft\Windows\INetCache\IE\6F0841P6\Readin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011" cy="672476"/>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r>
              <w:rPr>
                <w:rFonts w:ascii="SassoonPrimaryInfant" w:hAnsi="SassoonPrimaryInfant"/>
                <w:sz w:val="24"/>
              </w:rPr>
              <w:t>Listen to your child read.  Can they answer questions about their book?  Did they enjoy the book?  Why/why not?</w:t>
            </w:r>
          </w:p>
        </w:tc>
      </w:tr>
      <w:tr w:rsidR="000A1979" w:rsidTr="00E0535C">
        <w:tc>
          <w:tcPr>
            <w:tcW w:w="2802" w:type="dxa"/>
          </w:tcPr>
          <w:p w:rsidR="000A1979" w:rsidRDefault="000A1979" w:rsidP="00E0535C">
            <w:pPr>
              <w:rPr>
                <w:rFonts w:ascii="SassoonPrimaryInfant" w:hAnsi="SassoonPrimaryInfant"/>
                <w:sz w:val="28"/>
              </w:rPr>
            </w:pPr>
            <w:r>
              <w:rPr>
                <w:rFonts w:ascii="SassoonPrimaryInfant" w:hAnsi="SassoonPrimaryInfant"/>
                <w:sz w:val="28"/>
              </w:rPr>
              <w:t>Playtime and snack</w:t>
            </w: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noProof/>
                <w:lang w:eastAsia="en-GB"/>
              </w:rPr>
              <w:drawing>
                <wp:inline distT="0" distB="0" distL="0" distR="0" wp14:anchorId="71208E02" wp14:editId="08F4C4D0">
                  <wp:extent cx="1021278" cy="510639"/>
                  <wp:effectExtent l="0" t="0" r="7620" b="3810"/>
                  <wp:docPr id="3" name="Picture 3" descr="Do We Need Fruit Antioxidants? - Diagnosis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We Need Fruit Antioxidants? - Diagnosis Di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8870" cy="524435"/>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p>
        </w:tc>
      </w:tr>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English</w:t>
            </w:r>
          </w:p>
          <w:p w:rsidR="000A1979" w:rsidRDefault="000A1979" w:rsidP="00E0535C">
            <w:pPr>
              <w:rPr>
                <w:rFonts w:ascii="SassoonPrimaryInfant" w:hAnsi="SassoonPrimaryInfant"/>
                <w:sz w:val="28"/>
              </w:rPr>
            </w:pPr>
            <w:r>
              <w:rPr>
                <w:rFonts w:ascii="SassoonPrimaryInfant" w:hAnsi="SassoonPrimaryInfant"/>
                <w:sz w:val="28"/>
              </w:rPr>
              <w:t>30 – 40 minutes</w:t>
            </w: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312F0A33" wp14:editId="74A70790">
                  <wp:extent cx="850605" cy="566580"/>
                  <wp:effectExtent l="0" t="0" r="6985" b="5080"/>
                  <wp:docPr id="9" name="Picture 9" descr="C:\Users\dknights\AppData\Local\Microsoft\Windows\INetCache\IE\C4QGK85G\kid-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knights\AppData\Local\Microsoft\Windows\INetCache\IE\C4QGK85G\kid-writin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619" cy="566589"/>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rPr>
            </w:pPr>
            <w:r w:rsidRPr="00F25FDA">
              <w:rPr>
                <w:rFonts w:ascii="SassoonPrimaryInfant" w:hAnsi="SassoonPrimaryInfant"/>
                <w:sz w:val="24"/>
              </w:rPr>
              <w:t>Look out for the daily English activity.</w:t>
            </w:r>
          </w:p>
        </w:tc>
      </w:tr>
      <w:tr w:rsidR="000A1979" w:rsidTr="00E0535C">
        <w:tc>
          <w:tcPr>
            <w:tcW w:w="2802" w:type="dxa"/>
          </w:tcPr>
          <w:p w:rsidR="000A1979" w:rsidRDefault="000A1979" w:rsidP="00E0535C">
            <w:pPr>
              <w:rPr>
                <w:rFonts w:ascii="SassoonPrimaryInfant" w:hAnsi="SassoonPrimaryInfant"/>
                <w:sz w:val="28"/>
              </w:rPr>
            </w:pPr>
            <w:r>
              <w:rPr>
                <w:rFonts w:ascii="SassoonPrimaryInfant" w:hAnsi="SassoonPrimaryInfant"/>
                <w:sz w:val="28"/>
              </w:rPr>
              <w:t>Wake and Shake movement activity</w:t>
            </w: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46DA12A1" wp14:editId="370972F2">
                  <wp:extent cx="1400810" cy="510639"/>
                  <wp:effectExtent l="0" t="0" r="8890" b="3810"/>
                  <wp:docPr id="10" name="Picture 10" descr="C:\Users\dknights\AppData\Local\Microsoft\Windows\INetCache\IE\W340CQ36\5457541443_9e35ba1ba0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knights\AppData\Local\Microsoft\Windows\INetCache\IE\W340CQ36\5457541443_9e35ba1ba0_b[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0669" cy="517878"/>
                          </a:xfrm>
                          <a:prstGeom prst="rect">
                            <a:avLst/>
                          </a:prstGeom>
                          <a:noFill/>
                          <a:ln>
                            <a:noFill/>
                          </a:ln>
                        </pic:spPr>
                      </pic:pic>
                    </a:graphicData>
                  </a:graphic>
                </wp:inline>
              </w:drawing>
            </w:r>
          </w:p>
        </w:tc>
        <w:tc>
          <w:tcPr>
            <w:tcW w:w="3438" w:type="dxa"/>
          </w:tcPr>
          <w:p w:rsidR="000A1979" w:rsidRPr="00F25FDA" w:rsidRDefault="000A1979" w:rsidP="00E0535C">
            <w:pPr>
              <w:rPr>
                <w:rFonts w:ascii="SassoonPrimaryInfant" w:hAnsi="SassoonPrimaryInfant"/>
                <w:sz w:val="24"/>
                <w:szCs w:val="24"/>
              </w:rPr>
            </w:pPr>
            <w:r w:rsidRPr="00F25FDA">
              <w:rPr>
                <w:rFonts w:ascii="SassoonPrimaryInfant" w:hAnsi="SassoonPrimaryInfant"/>
                <w:sz w:val="24"/>
                <w:szCs w:val="24"/>
              </w:rPr>
              <w:t>Put</w:t>
            </w:r>
            <w:r>
              <w:rPr>
                <w:rFonts w:ascii="SassoonPrimaryInfant" w:hAnsi="SassoonPrimaryInfant"/>
                <w:sz w:val="24"/>
                <w:szCs w:val="24"/>
              </w:rPr>
              <w:t xml:space="preserve"> on some music and dance!</w:t>
            </w:r>
            <w:r w:rsidRPr="00F25FDA">
              <w:rPr>
                <w:rFonts w:ascii="SassoonPrimaryInfant" w:hAnsi="SassoonPrimaryInfant"/>
                <w:sz w:val="24"/>
                <w:szCs w:val="24"/>
              </w:rPr>
              <w:t xml:space="preserve">  </w:t>
            </w:r>
          </w:p>
        </w:tc>
      </w:tr>
      <w:tr w:rsidR="000A1979" w:rsidTr="00E0535C">
        <w:tc>
          <w:tcPr>
            <w:tcW w:w="2802" w:type="dxa"/>
          </w:tcPr>
          <w:p w:rsidR="000A1979" w:rsidRDefault="000A1979" w:rsidP="00E0535C">
            <w:pPr>
              <w:rPr>
                <w:rFonts w:ascii="SassoonPrimaryInfant" w:hAnsi="SassoonPrimaryInfant"/>
                <w:sz w:val="28"/>
              </w:rPr>
            </w:pPr>
            <w:r>
              <w:rPr>
                <w:rFonts w:ascii="SassoonPrimaryInfant" w:hAnsi="SassoonPrimaryInfant"/>
                <w:sz w:val="28"/>
              </w:rPr>
              <w:t>Lunchtime and playtime</w:t>
            </w:r>
          </w:p>
        </w:tc>
        <w:tc>
          <w:tcPr>
            <w:tcW w:w="4133" w:type="dxa"/>
          </w:tcPr>
          <w:p w:rsidR="000A1979" w:rsidRDefault="000A1979" w:rsidP="00E0535C">
            <w:pPr>
              <w:rPr>
                <w:rFonts w:ascii="SassoonPrimaryInfant" w:hAnsi="SassoonPrimaryInfant"/>
                <w:sz w:val="28"/>
              </w:rPr>
            </w:pPr>
            <w:r>
              <w:rPr>
                <w:rFonts w:ascii="SassoonPrimaryInfant" w:hAnsi="SassoonPrimaryInfant"/>
                <w:noProof/>
                <w:sz w:val="28"/>
                <w:lang w:eastAsia="en-GB"/>
              </w:rPr>
              <w:t xml:space="preserve">        </w:t>
            </w:r>
            <w:r>
              <w:rPr>
                <w:rFonts w:ascii="SassoonPrimaryInfant" w:hAnsi="SassoonPrimaryInfant"/>
                <w:noProof/>
                <w:sz w:val="28"/>
                <w:lang w:eastAsia="en-GB"/>
              </w:rPr>
              <w:drawing>
                <wp:inline distT="0" distB="0" distL="0" distR="0" wp14:anchorId="008B7A32" wp14:editId="01DB8032">
                  <wp:extent cx="414990" cy="593250"/>
                  <wp:effectExtent l="6033" t="0" r="0" b="0"/>
                  <wp:docPr id="11" name="Picture 11" descr="C:\Users\dknights\AppData\Local\Microsoft\Windows\INetCache\IE\6F0841P6\Submarine-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knights\AppData\Local\Microsoft\Windows\INetCache\IE\6F0841P6\Submarine-Lunch[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422333" cy="603747"/>
                          </a:xfrm>
                          <a:prstGeom prst="rect">
                            <a:avLst/>
                          </a:prstGeom>
                          <a:noFill/>
                          <a:ln>
                            <a:noFill/>
                          </a:ln>
                        </pic:spPr>
                      </pic:pic>
                    </a:graphicData>
                  </a:graphic>
                </wp:inline>
              </w:drawing>
            </w:r>
            <w:r>
              <w:rPr>
                <w:rFonts w:ascii="SassoonPrimaryInfant" w:hAnsi="SassoonPrimaryInfant"/>
                <w:noProof/>
                <w:sz w:val="28"/>
                <w:lang w:eastAsia="en-GB"/>
              </w:rPr>
              <w:t xml:space="preserve">      </w:t>
            </w:r>
            <w:r>
              <w:rPr>
                <w:rFonts w:ascii="SassoonPrimaryInfant" w:hAnsi="SassoonPrimaryInfant"/>
                <w:noProof/>
                <w:sz w:val="28"/>
                <w:lang w:eastAsia="en-GB"/>
              </w:rPr>
              <w:drawing>
                <wp:inline distT="0" distB="0" distL="0" distR="0" wp14:anchorId="5CD1C233" wp14:editId="7614012A">
                  <wp:extent cx="570887" cy="380010"/>
                  <wp:effectExtent l="0" t="0" r="635" b="1270"/>
                  <wp:docPr id="13" name="Picture 13" descr="C:\Users\dknights\AppData\Local\Microsoft\Windows\INetCache\IE\6F0841P6\1_sg0VDzxGJYl9REZM2i9Rj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nights\AppData\Local\Microsoft\Windows\INetCache\IE\6F0841P6\1_sg0VDzxGJYl9REZM2i9RjQ[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577" cy="385129"/>
                          </a:xfrm>
                          <a:prstGeom prst="rect">
                            <a:avLst/>
                          </a:prstGeom>
                          <a:noFill/>
                          <a:ln>
                            <a:noFill/>
                          </a:ln>
                        </pic:spPr>
                      </pic:pic>
                    </a:graphicData>
                  </a:graphic>
                </wp:inline>
              </w:drawing>
            </w:r>
          </w:p>
        </w:tc>
        <w:tc>
          <w:tcPr>
            <w:tcW w:w="3438" w:type="dxa"/>
          </w:tcPr>
          <w:p w:rsidR="000A1979" w:rsidRPr="00BF30CC" w:rsidRDefault="000A1979" w:rsidP="00E0535C">
            <w:pPr>
              <w:rPr>
                <w:rFonts w:ascii="SassoonPrimaryInfant" w:hAnsi="SassoonPrimaryInfant"/>
                <w:sz w:val="24"/>
              </w:rPr>
            </w:pPr>
            <w:r w:rsidRPr="00BF30CC">
              <w:rPr>
                <w:rFonts w:ascii="SassoonPrimaryInfant" w:hAnsi="SassoonPrimaryInfant"/>
                <w:sz w:val="24"/>
              </w:rPr>
              <w:t>Can you make lunch together?</w:t>
            </w:r>
          </w:p>
        </w:tc>
      </w:tr>
      <w:tr w:rsidR="000A1979" w:rsidTr="00E0535C">
        <w:tc>
          <w:tcPr>
            <w:tcW w:w="2802" w:type="dxa"/>
          </w:tcPr>
          <w:p w:rsidR="000A1979" w:rsidRDefault="000A1979" w:rsidP="00E0535C">
            <w:pPr>
              <w:rPr>
                <w:rFonts w:ascii="SassoonPrimaryInfant" w:hAnsi="SassoonPrimaryInfant"/>
                <w:sz w:val="28"/>
              </w:rPr>
            </w:pPr>
            <w:r>
              <w:rPr>
                <w:rFonts w:ascii="SassoonPrimaryInfant" w:hAnsi="SassoonPrimaryInfant"/>
                <w:sz w:val="28"/>
              </w:rPr>
              <w:t>Relaxation session</w:t>
            </w:r>
          </w:p>
          <w:p w:rsidR="000A1979" w:rsidRDefault="000A1979" w:rsidP="00E0535C">
            <w:pPr>
              <w:rPr>
                <w:rFonts w:ascii="SassoonPrimaryInfant" w:hAnsi="SassoonPrimaryInfant"/>
                <w:sz w:val="28"/>
              </w:rPr>
            </w:pP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787DA9A8" wp14:editId="07E2868C">
                  <wp:extent cx="813392" cy="564923"/>
                  <wp:effectExtent l="0" t="0" r="6350" b="6985"/>
                  <wp:docPr id="14" name="Picture 14" descr="C:\Users\dknights\AppData\Local\Microsoft\Windows\INetCache\IE\6F0841P6\400px-Sonne_Meer_und_Möw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knights\AppData\Local\Microsoft\Windows\INetCache\IE\6F0841P6\400px-Sonne_Meer_und_Möw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3471" cy="564978"/>
                          </a:xfrm>
                          <a:prstGeom prst="rect">
                            <a:avLst/>
                          </a:prstGeom>
                          <a:noFill/>
                          <a:ln>
                            <a:noFill/>
                          </a:ln>
                        </pic:spPr>
                      </pic:pic>
                    </a:graphicData>
                  </a:graphic>
                </wp:inline>
              </w:drawing>
            </w:r>
          </w:p>
        </w:tc>
        <w:tc>
          <w:tcPr>
            <w:tcW w:w="3438" w:type="dxa"/>
          </w:tcPr>
          <w:p w:rsidR="000A1979" w:rsidRPr="00BF30CC" w:rsidRDefault="000A1979" w:rsidP="00E0535C">
            <w:pPr>
              <w:rPr>
                <w:rFonts w:ascii="SassoonPrimaryInfant" w:hAnsi="SassoonPrimaryInfant"/>
                <w:sz w:val="24"/>
              </w:rPr>
            </w:pPr>
            <w:r>
              <w:rPr>
                <w:rFonts w:ascii="SassoonPrimaryInfant" w:hAnsi="SassoonPrimaryInfant"/>
                <w:sz w:val="24"/>
              </w:rPr>
              <w:t>Listen to some calming music or focus on your breathing for 5 minutes.  Check on your starfish.</w:t>
            </w:r>
          </w:p>
        </w:tc>
      </w:tr>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Wider Curriculum activity</w:t>
            </w:r>
          </w:p>
          <w:p w:rsidR="000A1979" w:rsidRDefault="00D170B9" w:rsidP="00E0535C">
            <w:pPr>
              <w:rPr>
                <w:rFonts w:ascii="SassoonPrimaryInfant" w:hAnsi="SassoonPrimaryInfant"/>
                <w:sz w:val="28"/>
              </w:rPr>
            </w:pPr>
            <w:r>
              <w:rPr>
                <w:rFonts w:ascii="SassoonPrimaryInfant" w:hAnsi="SassoonPrimaryInfant"/>
                <w:sz w:val="28"/>
              </w:rPr>
              <w:t xml:space="preserve">30 - </w:t>
            </w:r>
            <w:r w:rsidR="000A1979">
              <w:rPr>
                <w:rFonts w:ascii="SassoonPrimaryInfant" w:hAnsi="SassoonPrimaryInfant"/>
                <w:sz w:val="28"/>
              </w:rPr>
              <w:t>40 minutes</w:t>
            </w:r>
          </w:p>
          <w:p w:rsidR="000A1979" w:rsidRDefault="000A1979" w:rsidP="00E0535C">
            <w:pPr>
              <w:rPr>
                <w:rFonts w:ascii="SassoonPrimaryInfant" w:hAnsi="SassoonPrimaryInfant"/>
                <w:sz w:val="28"/>
              </w:rPr>
            </w:pPr>
          </w:p>
        </w:tc>
        <w:tc>
          <w:tcPr>
            <w:tcW w:w="4133" w:type="dxa"/>
          </w:tcPr>
          <w:p w:rsidR="000A1979" w:rsidRDefault="000A1979" w:rsidP="00E0535C">
            <w:pPr>
              <w:rPr>
                <w:rFonts w:ascii="SassoonPrimaryInfant" w:hAnsi="SassoonPrimaryInfant"/>
                <w:sz w:val="28"/>
              </w:rPr>
            </w:pPr>
            <w:r>
              <w:rPr>
                <w:rFonts w:ascii="SassoonPrimaryInfant" w:hAnsi="SassoonPrimaryInfant"/>
                <w:noProof/>
                <w:sz w:val="24"/>
                <w:lang w:eastAsia="en-GB"/>
              </w:rPr>
              <w:drawing>
                <wp:inline distT="0" distB="0" distL="0" distR="0" wp14:anchorId="18506DB9" wp14:editId="608E02E9">
                  <wp:extent cx="833167" cy="574158"/>
                  <wp:effectExtent l="0" t="0" r="5080" b="0"/>
                  <wp:docPr id="15" name="Picture 15" descr="C:\Users\dknights\AppData\Local\Microsoft\Windows\INetCache\IE\6F0841P6\030118-37-Geography-Anthropology-Hi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knights\AppData\Local\Microsoft\Windows\INetCache\IE\6F0841P6\030118-37-Geography-Anthropology-History[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3167" cy="574158"/>
                          </a:xfrm>
                          <a:prstGeom prst="rect">
                            <a:avLst/>
                          </a:prstGeom>
                          <a:noFill/>
                          <a:ln>
                            <a:noFill/>
                          </a:ln>
                        </pic:spPr>
                      </pic:pic>
                    </a:graphicData>
                  </a:graphic>
                </wp:inline>
              </w:drawing>
            </w:r>
            <w:r>
              <w:rPr>
                <w:rFonts w:ascii="SassoonPrimaryInfant" w:hAnsi="SassoonPrimaryInfant"/>
                <w:noProof/>
                <w:sz w:val="28"/>
                <w:lang w:eastAsia="en-GB"/>
              </w:rPr>
              <w:drawing>
                <wp:inline distT="0" distB="0" distL="0" distR="0" wp14:anchorId="43128108" wp14:editId="37ECE853">
                  <wp:extent cx="774988" cy="514610"/>
                  <wp:effectExtent l="0" t="0" r="6350" b="0"/>
                  <wp:docPr id="16" name="Picture 16" descr="C:\Users\dknights\AppData\Local\Microsoft\Windows\INetCache\IE\6F0841P6\arts-and-crafts-children-color-palette-fingerpaint-13367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knights\AppData\Local\Microsoft\Windows\INetCache\IE\6F0841P6\arts-and-crafts-children-color-palette-fingerpaint-1336784[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5006" cy="514622"/>
                          </a:xfrm>
                          <a:prstGeom prst="rect">
                            <a:avLst/>
                          </a:prstGeom>
                          <a:noFill/>
                          <a:ln>
                            <a:noFill/>
                          </a:ln>
                        </pic:spPr>
                      </pic:pic>
                    </a:graphicData>
                  </a:graphic>
                </wp:inline>
              </w:drawing>
            </w:r>
            <w:r>
              <w:rPr>
                <w:rFonts w:ascii="SassoonPrimaryInfant" w:hAnsi="SassoonPrimaryInfant"/>
                <w:noProof/>
                <w:sz w:val="28"/>
                <w:lang w:eastAsia="en-GB"/>
              </w:rPr>
              <w:drawing>
                <wp:inline distT="0" distB="0" distL="0" distR="0" wp14:anchorId="16997885" wp14:editId="18B13AEB">
                  <wp:extent cx="797086" cy="563294"/>
                  <wp:effectExtent l="0" t="0" r="3175" b="8255"/>
                  <wp:docPr id="17" name="Picture 17" descr="C:\Users\dknights\AppData\Local\Microsoft\Windows\INetCache\IE\C4QGK85G\image-20150513-2483-2kol7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knights\AppData\Local\Microsoft\Windows\INetCache\IE\C4QGK85G\image-20150513-2483-2kol7w[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7051" cy="563269"/>
                          </a:xfrm>
                          <a:prstGeom prst="rect">
                            <a:avLst/>
                          </a:prstGeom>
                          <a:noFill/>
                          <a:ln>
                            <a:noFill/>
                          </a:ln>
                        </pic:spPr>
                      </pic:pic>
                    </a:graphicData>
                  </a:graphic>
                </wp:inline>
              </w:drawing>
            </w:r>
          </w:p>
        </w:tc>
        <w:tc>
          <w:tcPr>
            <w:tcW w:w="3438" w:type="dxa"/>
          </w:tcPr>
          <w:p w:rsidR="000A1979" w:rsidRPr="00BF30CC" w:rsidRDefault="000A1979" w:rsidP="00E0535C">
            <w:pPr>
              <w:rPr>
                <w:rFonts w:ascii="SassoonPrimaryInfant" w:hAnsi="SassoonPrimaryInfant"/>
                <w:sz w:val="24"/>
              </w:rPr>
            </w:pPr>
            <w:r>
              <w:rPr>
                <w:rFonts w:ascii="SassoonPrimaryInfant" w:hAnsi="SassoonPrimaryInfant"/>
                <w:sz w:val="24"/>
              </w:rPr>
              <w:t>Look out for the daily activity.  It could be science, art, RE, geography, history, PE, PSHE, Music or Computing.</w:t>
            </w:r>
          </w:p>
        </w:tc>
      </w:tr>
      <w:tr w:rsidR="000A1979" w:rsidTr="00E0535C">
        <w:tc>
          <w:tcPr>
            <w:tcW w:w="2802" w:type="dxa"/>
          </w:tcPr>
          <w:p w:rsidR="000A1979" w:rsidRPr="000A1979" w:rsidRDefault="000A1979" w:rsidP="00E0535C">
            <w:pPr>
              <w:rPr>
                <w:rFonts w:ascii="SassoonPrimaryInfant" w:hAnsi="SassoonPrimaryInfant"/>
                <w:b/>
                <w:sz w:val="28"/>
              </w:rPr>
            </w:pPr>
            <w:r w:rsidRPr="000A1979">
              <w:rPr>
                <w:rFonts w:ascii="SassoonPrimaryInfant" w:hAnsi="SassoonPrimaryInfant"/>
                <w:b/>
                <w:sz w:val="28"/>
              </w:rPr>
              <w:t>Story Time</w:t>
            </w:r>
          </w:p>
          <w:p w:rsidR="000A1979" w:rsidRDefault="000A1979" w:rsidP="00E0535C">
            <w:pPr>
              <w:rPr>
                <w:rFonts w:ascii="SassoonPrimaryInfant" w:hAnsi="SassoonPrimaryInfant"/>
                <w:sz w:val="28"/>
              </w:rPr>
            </w:pPr>
            <w:r>
              <w:rPr>
                <w:rFonts w:ascii="SassoonPrimaryInfant" w:hAnsi="SassoonPrimaryInfant"/>
                <w:sz w:val="28"/>
              </w:rPr>
              <w:t>15 minutes</w:t>
            </w: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8"/>
                <w:lang w:eastAsia="en-GB"/>
              </w:rPr>
              <w:drawing>
                <wp:inline distT="0" distB="0" distL="0" distR="0" wp14:anchorId="622E107A" wp14:editId="1C3B009F">
                  <wp:extent cx="850605" cy="528785"/>
                  <wp:effectExtent l="0" t="0" r="6985" b="5080"/>
                  <wp:docPr id="18" name="Picture 18" descr="C:\Users\dknights\AppData\Local\Microsoft\Windows\INetCache\IE\6F0841P6\obod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knights\AppData\Local\Microsoft\Windows\INetCache\IE\6F0841P6\obod6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258" cy="530434"/>
                          </a:xfrm>
                          <a:prstGeom prst="rect">
                            <a:avLst/>
                          </a:prstGeom>
                          <a:noFill/>
                          <a:ln>
                            <a:noFill/>
                          </a:ln>
                        </pic:spPr>
                      </pic:pic>
                    </a:graphicData>
                  </a:graphic>
                </wp:inline>
              </w:drawing>
            </w:r>
          </w:p>
        </w:tc>
        <w:tc>
          <w:tcPr>
            <w:tcW w:w="3438" w:type="dxa"/>
          </w:tcPr>
          <w:p w:rsidR="000A1979" w:rsidRPr="00BF30CC" w:rsidRDefault="000A1979" w:rsidP="00E0535C">
            <w:pPr>
              <w:rPr>
                <w:rFonts w:ascii="SassoonPrimaryInfant" w:hAnsi="SassoonPrimaryInfant"/>
                <w:sz w:val="24"/>
              </w:rPr>
            </w:pPr>
            <w:r>
              <w:rPr>
                <w:rFonts w:ascii="SassoonPrimaryInfant" w:hAnsi="SassoonPrimaryInfant"/>
                <w:sz w:val="24"/>
              </w:rPr>
              <w:t xml:space="preserve">Pick a story and read to your child.  </w:t>
            </w:r>
          </w:p>
        </w:tc>
      </w:tr>
      <w:tr w:rsidR="000A1979" w:rsidTr="00E0535C">
        <w:tc>
          <w:tcPr>
            <w:tcW w:w="2802" w:type="dxa"/>
          </w:tcPr>
          <w:p w:rsidR="000A1979" w:rsidRDefault="000A1979" w:rsidP="00E0535C">
            <w:pPr>
              <w:rPr>
                <w:rFonts w:ascii="SassoonPrimaryInfant" w:hAnsi="SassoonPrimaryInfant"/>
                <w:sz w:val="28"/>
              </w:rPr>
            </w:pPr>
            <w:r>
              <w:rPr>
                <w:rFonts w:ascii="SassoonPrimaryInfant" w:hAnsi="SassoonPrimaryInfant"/>
                <w:sz w:val="28"/>
              </w:rPr>
              <w:t>Assembly – Thank you</w:t>
            </w:r>
          </w:p>
          <w:p w:rsidR="000A1979" w:rsidRDefault="000A1979" w:rsidP="00E0535C">
            <w:pPr>
              <w:rPr>
                <w:rFonts w:ascii="SassoonPrimaryInfant" w:hAnsi="SassoonPrimaryInfant"/>
                <w:sz w:val="28"/>
              </w:rPr>
            </w:pPr>
          </w:p>
          <w:p w:rsidR="000A1979" w:rsidRDefault="000A1979" w:rsidP="00E0535C">
            <w:pPr>
              <w:rPr>
                <w:rFonts w:ascii="SassoonPrimaryInfant" w:hAnsi="SassoonPrimaryInfant"/>
                <w:sz w:val="28"/>
              </w:rPr>
            </w:pPr>
          </w:p>
        </w:tc>
        <w:tc>
          <w:tcPr>
            <w:tcW w:w="4133" w:type="dxa"/>
          </w:tcPr>
          <w:p w:rsidR="000A1979" w:rsidRDefault="000A1979" w:rsidP="00E0535C">
            <w:pPr>
              <w:jc w:val="center"/>
              <w:rPr>
                <w:rFonts w:ascii="SassoonPrimaryInfant" w:hAnsi="SassoonPrimaryInfant"/>
                <w:sz w:val="28"/>
              </w:rPr>
            </w:pPr>
            <w:r>
              <w:rPr>
                <w:rFonts w:ascii="SassoonPrimaryInfant" w:hAnsi="SassoonPrimaryInfant"/>
                <w:noProof/>
                <w:sz w:val="24"/>
                <w:lang w:eastAsia="en-GB"/>
              </w:rPr>
              <w:drawing>
                <wp:inline distT="0" distB="0" distL="0" distR="0" wp14:anchorId="1E93A79C" wp14:editId="2191C8F7">
                  <wp:extent cx="807636" cy="606055"/>
                  <wp:effectExtent l="0" t="0" r="0" b="3810"/>
                  <wp:docPr id="20" name="Picture 20" descr="C:\Users\dknights\AppData\Local\Microsoft\Windows\INetCache\IE\C4QGK85G\girl-pr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knights\AppData\Local\Microsoft\Windows\INetCache\IE\C4QGK85G\girl-praying[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807634" cy="606053"/>
                          </a:xfrm>
                          <a:prstGeom prst="rect">
                            <a:avLst/>
                          </a:prstGeom>
                          <a:noFill/>
                          <a:ln>
                            <a:noFill/>
                          </a:ln>
                        </pic:spPr>
                      </pic:pic>
                    </a:graphicData>
                  </a:graphic>
                </wp:inline>
              </w:drawing>
            </w:r>
          </w:p>
        </w:tc>
        <w:tc>
          <w:tcPr>
            <w:tcW w:w="3438" w:type="dxa"/>
          </w:tcPr>
          <w:p w:rsidR="000A1979" w:rsidRPr="00BF30CC" w:rsidRDefault="000A1979" w:rsidP="00E0535C">
            <w:pPr>
              <w:rPr>
                <w:rFonts w:ascii="SassoonPrimaryInfant" w:hAnsi="SassoonPrimaryInfant"/>
                <w:sz w:val="24"/>
              </w:rPr>
            </w:pPr>
            <w:r>
              <w:rPr>
                <w:rFonts w:ascii="SassoonPrimaryInfant" w:hAnsi="SassoonPrimaryInfant"/>
                <w:sz w:val="24"/>
              </w:rPr>
              <w:t>Say Thank you for something that you have had today.</w:t>
            </w:r>
          </w:p>
        </w:tc>
      </w:tr>
    </w:tbl>
    <w:p w:rsidR="000A1979" w:rsidRDefault="000A1979">
      <w:pPr>
        <w:rPr>
          <w:rFonts w:ascii="SassoonPrimaryInfant" w:hAnsi="SassoonPrimaryInfant"/>
          <w:sz w:val="24"/>
          <w:szCs w:val="28"/>
        </w:rPr>
      </w:pPr>
    </w:p>
    <w:sectPr w:rsidR="000A1979" w:rsidSect="00832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7E5"/>
    <w:multiLevelType w:val="hybridMultilevel"/>
    <w:tmpl w:val="F54AD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E0"/>
    <w:rsid w:val="00024218"/>
    <w:rsid w:val="000469F0"/>
    <w:rsid w:val="000A1979"/>
    <w:rsid w:val="001F0374"/>
    <w:rsid w:val="00203844"/>
    <w:rsid w:val="002770ED"/>
    <w:rsid w:val="00314B8F"/>
    <w:rsid w:val="00355F60"/>
    <w:rsid w:val="00381BB2"/>
    <w:rsid w:val="00400339"/>
    <w:rsid w:val="004405E0"/>
    <w:rsid w:val="004A2142"/>
    <w:rsid w:val="004A2CD0"/>
    <w:rsid w:val="004C6234"/>
    <w:rsid w:val="00531693"/>
    <w:rsid w:val="00563B2C"/>
    <w:rsid w:val="0061590C"/>
    <w:rsid w:val="0066147E"/>
    <w:rsid w:val="008327D3"/>
    <w:rsid w:val="00932CA2"/>
    <w:rsid w:val="00A67353"/>
    <w:rsid w:val="00B46665"/>
    <w:rsid w:val="00B55136"/>
    <w:rsid w:val="00BA7518"/>
    <w:rsid w:val="00C72879"/>
    <w:rsid w:val="00CA2080"/>
    <w:rsid w:val="00D170B9"/>
    <w:rsid w:val="00D508BC"/>
    <w:rsid w:val="00E75D2F"/>
    <w:rsid w:val="00E813DB"/>
    <w:rsid w:val="00EA54DA"/>
    <w:rsid w:val="00EC79B6"/>
    <w:rsid w:val="00ED19FC"/>
    <w:rsid w:val="00F42199"/>
    <w:rsid w:val="00F43F36"/>
    <w:rsid w:val="00F5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00D3"/>
  <w15:docId w15:val="{E3912DE6-3664-4E22-84EA-D4778431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5E0"/>
    <w:rPr>
      <w:color w:val="0563C1" w:themeColor="hyperlink"/>
      <w:u w:val="single"/>
    </w:rPr>
  </w:style>
  <w:style w:type="paragraph" w:styleId="ListParagraph">
    <w:name w:val="List Paragraph"/>
    <w:basedOn w:val="Normal"/>
    <w:uiPriority w:val="34"/>
    <w:qFormat/>
    <w:rsid w:val="0020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app.gonoodle.com/"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hyperlink" Target="mailto:admin@kingsway.herts.sch.uk" TargetMode="Externa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admin@kingsway.herts.sch.u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bbc.co.uk/bitesize/topics/zyhp34j/articles/zjg46v4"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Knights</dc:creator>
  <cp:lastModifiedBy>Debbie Knights</cp:lastModifiedBy>
  <cp:revision>5</cp:revision>
  <dcterms:created xsi:type="dcterms:W3CDTF">2021-01-08T10:37:00Z</dcterms:created>
  <dcterms:modified xsi:type="dcterms:W3CDTF">2021-01-08T12:55:00Z</dcterms:modified>
</cp:coreProperties>
</file>